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727E" w:rsidRPr="00327041" w:rsidRDefault="0021727E" w:rsidP="00771ACA">
      <w:pPr>
        <w:widowControl w:val="0"/>
        <w:spacing w:after="160"/>
        <w:jc w:val="center"/>
        <w:rPr>
          <w:rFonts w:ascii="Sylfaen" w:hAnsi="Sylfaen" w:cs="Sylfaen"/>
          <w:b/>
          <w:bCs/>
        </w:rPr>
      </w:pPr>
      <w:r w:rsidRPr="00327041">
        <w:rPr>
          <w:rFonts w:ascii="Sylfaen" w:hAnsi="Sylfaen" w:cs="Sylfaen"/>
          <w:b/>
          <w:bCs/>
        </w:rPr>
        <w:t>ОБЪЯВЛЕНИЕ</w:t>
      </w:r>
    </w:p>
    <w:p w:rsidR="0021727E" w:rsidRPr="00327041" w:rsidRDefault="0021727E" w:rsidP="00771ACA">
      <w:pPr>
        <w:widowControl w:val="0"/>
        <w:spacing w:after="160"/>
        <w:jc w:val="center"/>
        <w:rPr>
          <w:rFonts w:ascii="Sylfaen" w:hAnsi="Sylfaen" w:cs="Sylfaen"/>
        </w:rPr>
      </w:pPr>
      <w:r w:rsidRPr="00327041">
        <w:rPr>
          <w:rFonts w:ascii="Sylfaen" w:hAnsi="Sylfaen" w:cs="Sylfaen"/>
          <w:b/>
          <w:bCs/>
        </w:rPr>
        <w:t>о решении заключения договорах</w:t>
      </w:r>
    </w:p>
    <w:p w:rsidR="0021727E" w:rsidRPr="00055E34" w:rsidRDefault="0021727E" w:rsidP="00771ACA">
      <w:pPr>
        <w:jc w:val="center"/>
        <w:rPr>
          <w:rFonts w:ascii="Sylfaen" w:hAnsi="Sylfaen" w:cs="Sylfaen"/>
        </w:rPr>
      </w:pPr>
      <w:r w:rsidRPr="00327041">
        <w:rPr>
          <w:rFonts w:ascii="Sylfaen" w:hAnsi="Sylfaen" w:cs="Sylfaen"/>
        </w:rPr>
        <w:t xml:space="preserve">Код процедуры </w:t>
      </w:r>
      <w:r w:rsidR="0068492C">
        <w:rPr>
          <w:rFonts w:ascii="Sylfaen" w:hAnsi="Sylfaen" w:cs="Sylfaen"/>
        </w:rPr>
        <w:t xml:space="preserve">ГАПКGHAPDZB-23/02 </w:t>
      </w:r>
    </w:p>
    <w:p w:rsidR="0021727E" w:rsidRPr="00520C7E" w:rsidRDefault="0021727E" w:rsidP="00520C7E">
      <w:pPr>
        <w:jc w:val="both"/>
        <w:rPr>
          <w:rFonts w:ascii="Sylfaen" w:hAnsi="Sylfaen" w:cs="Sylfaen"/>
        </w:rPr>
      </w:pPr>
      <w:r w:rsidRPr="00327041">
        <w:rPr>
          <w:rFonts w:ascii="Sylfaen" w:hAnsi="Sylfaen" w:cs="Sylfaen"/>
        </w:rPr>
        <w:t xml:space="preserve">      </w:t>
      </w:r>
      <w:r w:rsidR="00520C7E">
        <w:rPr>
          <w:rFonts w:ascii="Sylfaen" w:hAnsi="Sylfaen" w:cs="Sylfaen"/>
        </w:rPr>
        <w:t>«РЕСПУБЛИКА АРМЕНИЯ ГОРОДА ГЮМРИ СТАНЦИЯ ПЕРЕЛИВАНИЯ  КРОВИ» ЗАО</w:t>
      </w:r>
      <w:r w:rsidRPr="00327041">
        <w:rPr>
          <w:rFonts w:ascii="Sylfaen" w:hAnsi="Sylfaen" w:cs="Sylfaen"/>
        </w:rPr>
        <w:t xml:space="preserve"> ниже представляет информацию о решении заключения договора в результате процедуры закупки под кодом </w:t>
      </w:r>
      <w:r w:rsidR="0068492C">
        <w:rPr>
          <w:rFonts w:ascii="Sylfaen" w:hAnsi="Sylfaen" w:cs="Sylfaen"/>
        </w:rPr>
        <w:t xml:space="preserve">ГАПКGHAPDZB-23/02 </w:t>
      </w:r>
      <w:r w:rsidRPr="00327041">
        <w:rPr>
          <w:rFonts w:ascii="Sylfaen" w:hAnsi="Sylfaen" w:cs="Sylfaen"/>
        </w:rPr>
        <w:t xml:space="preserve">, организованной с целью приобретения </w:t>
      </w:r>
      <w:r w:rsidRPr="004557F0">
        <w:rPr>
          <w:rFonts w:ascii="Sylfaen" w:hAnsi="Sylfaen" w:cs="Sylfaen"/>
        </w:rPr>
        <w:t>товаров медицинского назначения</w:t>
      </w:r>
      <w:r w:rsidRPr="00327041">
        <w:rPr>
          <w:rFonts w:ascii="Sylfaen" w:hAnsi="Sylfaen" w:cs="Sylfaen"/>
        </w:rPr>
        <w:t xml:space="preserve"> для своих нужд:</w:t>
      </w:r>
      <w:r w:rsidR="00BB102E" w:rsidRPr="00BB102E">
        <w:rPr>
          <w:rFonts w:ascii="Sylfaen" w:hAnsi="Sylfaen" w:cs="Sylfaen"/>
        </w:rPr>
        <w:t xml:space="preserve"> </w:t>
      </w:r>
      <w:r w:rsidRPr="00327041">
        <w:rPr>
          <w:rFonts w:ascii="Sylfaen" w:hAnsi="Sylfaen" w:cs="Sylfaen"/>
        </w:rPr>
        <w:t>Реше</w:t>
      </w:r>
      <w:r>
        <w:rPr>
          <w:rFonts w:ascii="Sylfaen" w:hAnsi="Sylfaen" w:cs="Sylfaen"/>
        </w:rPr>
        <w:t>нием Оценочной комиссии №</w:t>
      </w:r>
      <w:r w:rsidR="003A5F14" w:rsidRPr="003A5F14">
        <w:rPr>
          <w:rFonts w:ascii="Sylfaen" w:hAnsi="Sylfaen" w:cs="Sylfaen"/>
        </w:rPr>
        <w:t>3</w:t>
      </w:r>
      <w:bookmarkStart w:id="0" w:name="_GoBack"/>
      <w:bookmarkEnd w:id="0"/>
      <w:r>
        <w:rPr>
          <w:rFonts w:ascii="Sylfaen" w:hAnsi="Sylfaen" w:cs="Sylfaen"/>
        </w:rPr>
        <w:t xml:space="preserve"> от </w:t>
      </w:r>
      <w:r w:rsidR="00520C7E" w:rsidRPr="00520C7E">
        <w:rPr>
          <w:rFonts w:ascii="Sylfaen" w:hAnsi="Sylfaen" w:cs="Sylfaen"/>
        </w:rPr>
        <w:t>30.03.2023</w:t>
      </w:r>
      <w:r w:rsidRPr="007B5CE1">
        <w:rPr>
          <w:rFonts w:ascii="Sylfaen" w:hAnsi="Sylfaen" w:cs="Sylfaen"/>
        </w:rPr>
        <w:t xml:space="preserve"> </w:t>
      </w:r>
      <w:r w:rsidRPr="00327041">
        <w:rPr>
          <w:rFonts w:ascii="Sylfaen" w:hAnsi="Sylfaen" w:cs="Sylfaen"/>
        </w:rPr>
        <w:t>года</w:t>
      </w:r>
      <w:r w:rsidRPr="00327041">
        <w:rPr>
          <w:rFonts w:ascii="Sylfaen" w:hAnsi="Sylfaen" w:cs="Sylfaen"/>
        </w:rPr>
        <w:br/>
        <w:t>утверждены результаты оценки соответствия поданных всеми участниками процедуры заявок</w:t>
      </w:r>
      <w:r w:rsidR="004B6D07">
        <w:rPr>
          <w:rFonts w:ascii="Sylfaen" w:hAnsi="Sylfaen" w:cs="Sylfaen"/>
          <w:lang w:val="hy-AM"/>
        </w:rPr>
        <w:t xml:space="preserve"> </w:t>
      </w:r>
      <w:r w:rsidRPr="00327041">
        <w:rPr>
          <w:rFonts w:ascii="Sylfaen" w:hAnsi="Sylfaen" w:cs="Sylfaen"/>
        </w:rPr>
        <w:t>требованиям приглашения</w:t>
      </w:r>
      <w:r w:rsidR="004B6D07">
        <w:rPr>
          <w:rFonts w:ascii="Sylfaen" w:hAnsi="Sylfaen" w:cs="Sylfaen"/>
          <w:lang w:val="hy-AM"/>
        </w:rPr>
        <w:t xml:space="preserve"> по</w:t>
      </w:r>
      <w:r w:rsidR="004B6D07">
        <w:rPr>
          <w:rFonts w:ascii="Sylfaen" w:hAnsi="Sylfaen" w:cs="Sylfaen"/>
        </w:rPr>
        <w:t xml:space="preserve"> </w:t>
      </w:r>
      <w:r w:rsidR="00BB102E">
        <w:rPr>
          <w:rFonts w:ascii="Sylfaen" w:hAnsi="Sylfaen" w:cs="Sylfaen"/>
          <w:lang w:val="hy-AM"/>
        </w:rPr>
        <w:t>лот</w:t>
      </w:r>
      <w:r w:rsidR="004B6D07">
        <w:rPr>
          <w:rFonts w:ascii="Sylfaen" w:hAnsi="Sylfaen" w:cs="Sylfaen"/>
          <w:lang w:val="hy-AM"/>
        </w:rPr>
        <w:t>,</w:t>
      </w:r>
      <w:r w:rsidR="005169D8">
        <w:rPr>
          <w:rFonts w:ascii="Sylfaen" w:hAnsi="Sylfaen" w:cs="Sylfaen"/>
          <w:lang w:val="hy-AM"/>
        </w:rPr>
        <w:t xml:space="preserve"> </w:t>
      </w:r>
      <w:r w:rsidR="004B6D07">
        <w:rPr>
          <w:rFonts w:ascii="Sylfaen" w:hAnsi="Sylfaen" w:cs="Sylfaen"/>
          <w:lang w:val="hy-AM"/>
        </w:rPr>
        <w:t>с</w:t>
      </w:r>
      <w:r w:rsidRPr="00327041">
        <w:rPr>
          <w:rFonts w:ascii="Sylfaen" w:hAnsi="Sylfaen" w:cs="Sylfaen"/>
        </w:rPr>
        <w:t>огласно которому:</w:t>
      </w:r>
    </w:p>
    <w:p w:rsidR="00A43CD9" w:rsidRDefault="00A43CD9" w:rsidP="00A43CD9"/>
    <w:p w:rsidR="00A43CD9" w:rsidRDefault="00A43CD9" w:rsidP="00A43CD9"/>
    <w:tbl>
      <w:tblPr>
        <w:tblW w:w="10499" w:type="dxa"/>
        <w:tblInd w:w="108" w:type="dxa"/>
        <w:tblLook w:val="04A0" w:firstRow="1" w:lastRow="0" w:firstColumn="1" w:lastColumn="0" w:noHBand="0" w:noVBand="1"/>
      </w:tblPr>
      <w:tblGrid>
        <w:gridCol w:w="1406"/>
        <w:gridCol w:w="2551"/>
        <w:gridCol w:w="2053"/>
        <w:gridCol w:w="2015"/>
        <w:gridCol w:w="2474"/>
      </w:tblGrid>
      <w:tr w:rsidR="0068492C" w:rsidRPr="00666894" w:rsidTr="006D0764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286A99" w:rsidRDefault="0068492C" w:rsidP="006D0764">
            <w:pPr>
              <w:rPr>
                <w:rFonts w:ascii="Arial" w:hAnsi="Arial" w:cs="Arial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666894" w:rsidRDefault="0068492C" w:rsidP="006D076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D27A19" w:rsidRDefault="0068492C" w:rsidP="006D0764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27A1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D27A19" w:rsidRDefault="0068492C" w:rsidP="006D0764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666894" w:rsidRDefault="0068492C" w:rsidP="006D076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8492C" w:rsidRPr="00286A99" w:rsidTr="006D0764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666894" w:rsidRDefault="0068492C" w:rsidP="006D076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666894" w:rsidRDefault="0068492C" w:rsidP="006D076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D27A19" w:rsidRDefault="001B0A78" w:rsidP="006D076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1B0A7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Пакеты для сбора крови/пакеты для сбора крови Двойные/Гемаконы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666894" w:rsidRDefault="0068492C" w:rsidP="006D076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8492C" w:rsidRPr="00666894" w:rsidTr="006D0764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sz w:val="16"/>
                <w:szCs w:val="16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16"/>
                <w:szCs w:val="16"/>
              </w:rPr>
              <w:t>«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>
              <w:rPr>
                <w:rFonts w:ascii="GHEA Grapalat" w:hAnsi="GHEA Grapalat"/>
                <w:sz w:val="16"/>
                <w:szCs w:val="16"/>
              </w:rPr>
              <w:t>»</w:t>
            </w:r>
            <w:r w:rsidRPr="00304D0B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sz w:val="16"/>
                <w:szCs w:val="16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16"/>
                <w:szCs w:val="16"/>
              </w:rPr>
              <w:t>«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>
              <w:rPr>
                <w:rFonts w:ascii="GHEA Grapalat" w:hAnsi="GHEA Grapalat"/>
                <w:sz w:val="16"/>
                <w:szCs w:val="16"/>
              </w:rPr>
              <w:t>»</w:t>
            </w:r>
            <w:r w:rsidRPr="00304D0B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68492C" w:rsidRPr="00D27A19" w:rsidTr="006D0764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Default="0068492C" w:rsidP="006D076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Виола ООО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8492C" w:rsidRPr="00666894" w:rsidTr="006D0764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Default="0068492C" w:rsidP="006D076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Рома ООО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Default="0068492C" w:rsidP="006D0764">
            <w:pPr>
              <w:jc w:val="center"/>
            </w:pPr>
            <w:r w:rsidRPr="008A7A11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8492C" w:rsidRPr="00666894" w:rsidTr="006D0764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Pr="00D27A19" w:rsidRDefault="0068492C" w:rsidP="006D076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Default="0068492C" w:rsidP="006D076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Нана мед ООО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92C" w:rsidRDefault="0068492C" w:rsidP="006D0764">
            <w:pPr>
              <w:jc w:val="center"/>
            </w:pPr>
            <w:r w:rsidRPr="008A7A11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8492C" w:rsidRPr="00666894" w:rsidTr="006D0764">
        <w:trPr>
          <w:trHeight w:val="300"/>
        </w:trPr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8492C" w:rsidRPr="00286A99" w:rsidTr="006D0764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304D0B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/без НДС, драмов/</w:t>
            </w:r>
          </w:p>
        </w:tc>
        <w:tc>
          <w:tcPr>
            <w:tcW w:w="2474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68492C" w:rsidRPr="00666894" w:rsidRDefault="0068492C" w:rsidP="0068492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8492C" w:rsidRPr="00666894" w:rsidTr="006D0764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Default="0068492C" w:rsidP="006D076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Виола ООО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666894" w:rsidRDefault="0068492C" w:rsidP="006D0764">
            <w:pPr>
              <w:jc w:val="center"/>
              <w:rPr>
                <w:rFonts w:ascii="Calibri" w:hAnsi="Calibri" w:cs="Calibri"/>
                <w:color w:val="000000"/>
              </w:rPr>
            </w:pPr>
            <w:r w:rsidRPr="00666894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Default="0068492C" w:rsidP="006D076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810000</w:t>
            </w:r>
          </w:p>
        </w:tc>
        <w:tc>
          <w:tcPr>
            <w:tcW w:w="2474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8492C" w:rsidRPr="00666894" w:rsidTr="006D0764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Default="0068492C" w:rsidP="006D076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Рома ООО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92C" w:rsidRPr="00666894" w:rsidRDefault="0068492C" w:rsidP="006D0764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Default="0068492C" w:rsidP="006D076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960000</w:t>
            </w:r>
          </w:p>
        </w:tc>
        <w:tc>
          <w:tcPr>
            <w:tcW w:w="2474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8492C" w:rsidRPr="00666894" w:rsidTr="006D0764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Pr="00D27A19" w:rsidRDefault="0068492C" w:rsidP="006D076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Default="0068492C" w:rsidP="006D076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Нана мед ООО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92C" w:rsidRPr="00666894" w:rsidRDefault="0068492C" w:rsidP="006D0764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Default="0068492C" w:rsidP="006D076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1125000</w:t>
            </w:r>
          </w:p>
        </w:tc>
        <w:tc>
          <w:tcPr>
            <w:tcW w:w="2474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68492C" w:rsidRDefault="0068492C" w:rsidP="0068492C"/>
    <w:tbl>
      <w:tblPr>
        <w:tblW w:w="10499" w:type="dxa"/>
        <w:tblInd w:w="108" w:type="dxa"/>
        <w:tblLook w:val="04A0" w:firstRow="1" w:lastRow="0" w:firstColumn="1" w:lastColumn="0" w:noHBand="0" w:noVBand="1"/>
      </w:tblPr>
      <w:tblGrid>
        <w:gridCol w:w="1406"/>
        <w:gridCol w:w="2551"/>
        <w:gridCol w:w="2053"/>
        <w:gridCol w:w="2015"/>
        <w:gridCol w:w="2474"/>
      </w:tblGrid>
      <w:tr w:rsidR="0068492C" w:rsidRPr="00666894" w:rsidTr="006D0764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666894" w:rsidRDefault="0068492C" w:rsidP="006D076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666894" w:rsidRDefault="0068492C" w:rsidP="006D076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D27A19" w:rsidRDefault="0068492C" w:rsidP="006D0764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D27A19" w:rsidRDefault="0068492C" w:rsidP="006D0764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666894" w:rsidRDefault="0068492C" w:rsidP="006D076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8492C" w:rsidRPr="00666894" w:rsidTr="006D0764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666894" w:rsidRDefault="0068492C" w:rsidP="006D076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666894" w:rsidRDefault="0068492C" w:rsidP="006D076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D27A19" w:rsidRDefault="001B0A78" w:rsidP="006D076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1B0A7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Вакуумная пробирка с цитратом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666894" w:rsidRDefault="0068492C" w:rsidP="006D076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8492C" w:rsidRPr="00666894" w:rsidTr="006D0764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sz w:val="16"/>
                <w:szCs w:val="16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16"/>
                <w:szCs w:val="16"/>
              </w:rPr>
              <w:t>«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>
              <w:rPr>
                <w:rFonts w:ascii="GHEA Grapalat" w:hAnsi="GHEA Grapalat"/>
                <w:sz w:val="16"/>
                <w:szCs w:val="16"/>
              </w:rPr>
              <w:t>»</w:t>
            </w:r>
            <w:r w:rsidRPr="00304D0B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sz w:val="16"/>
                <w:szCs w:val="16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16"/>
                <w:szCs w:val="16"/>
              </w:rPr>
              <w:t>«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>
              <w:rPr>
                <w:rFonts w:ascii="GHEA Grapalat" w:hAnsi="GHEA Grapalat"/>
                <w:sz w:val="16"/>
                <w:szCs w:val="16"/>
              </w:rPr>
              <w:t>»</w:t>
            </w:r>
            <w:r w:rsidRPr="00304D0B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68492C" w:rsidRPr="00666894" w:rsidTr="006D0764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D27A19" w:rsidRDefault="00520C7E" w:rsidP="006D0764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С.А.В груп ООО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8492C" w:rsidRPr="00666894" w:rsidTr="006D0764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Default="00520C7E" w:rsidP="006D076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Гермо-фарм ООО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Default="0068492C" w:rsidP="006D0764">
            <w:pPr>
              <w:jc w:val="center"/>
            </w:pPr>
            <w:r w:rsidRPr="008A7A11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8492C" w:rsidRPr="00666894" w:rsidTr="006D0764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Pr="00D27A19" w:rsidRDefault="0068492C" w:rsidP="006D076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Default="0068492C" w:rsidP="006D076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Рома ООО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92C" w:rsidRDefault="0068492C" w:rsidP="006D0764">
            <w:pPr>
              <w:jc w:val="center"/>
            </w:pPr>
            <w:r w:rsidRPr="008A7A11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8492C" w:rsidRPr="00666894" w:rsidTr="006D0764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Default="0068492C" w:rsidP="006D076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Default="00520C7E" w:rsidP="006D076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Делта ООО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92C" w:rsidRDefault="0068492C" w:rsidP="006D0764">
            <w:pPr>
              <w:jc w:val="center"/>
            </w:pPr>
            <w:r w:rsidRPr="00FE0AF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8492C" w:rsidRPr="00666894" w:rsidTr="006D0764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Default="0068492C" w:rsidP="006D076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Default="0068492C" w:rsidP="006D076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Виола ООО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92C" w:rsidRDefault="0068492C" w:rsidP="006D0764">
            <w:pPr>
              <w:jc w:val="center"/>
            </w:pPr>
            <w:r w:rsidRPr="00FE0AF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8492C" w:rsidRPr="00666894" w:rsidTr="006D0764">
        <w:trPr>
          <w:trHeight w:val="300"/>
        </w:trPr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8492C" w:rsidRPr="00286A99" w:rsidTr="006D0764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Занятые участниками места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304D0B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/без НДС, драмов/</w:t>
            </w:r>
          </w:p>
        </w:tc>
        <w:tc>
          <w:tcPr>
            <w:tcW w:w="2474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68492C" w:rsidRPr="00666894" w:rsidRDefault="0068492C" w:rsidP="0068492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8492C" w:rsidRPr="00666894" w:rsidTr="006D0764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D27A19" w:rsidRDefault="00520C7E" w:rsidP="006D076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С.А.В груп ООО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666894" w:rsidRDefault="0068492C" w:rsidP="006D0764">
            <w:pPr>
              <w:jc w:val="center"/>
              <w:rPr>
                <w:rFonts w:ascii="Calibri" w:hAnsi="Calibri" w:cs="Calibri"/>
                <w:color w:val="000000"/>
              </w:rPr>
            </w:pPr>
            <w:r w:rsidRPr="00666894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Default="0068492C" w:rsidP="006D076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18500</w:t>
            </w:r>
          </w:p>
        </w:tc>
        <w:tc>
          <w:tcPr>
            <w:tcW w:w="2474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8492C" w:rsidRPr="00666894" w:rsidTr="006D0764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Default="00520C7E" w:rsidP="006D076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Гермо-фарм ООО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92C" w:rsidRPr="00666894" w:rsidRDefault="0068492C" w:rsidP="006D0764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Default="0068492C" w:rsidP="006D076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25000</w:t>
            </w:r>
          </w:p>
        </w:tc>
        <w:tc>
          <w:tcPr>
            <w:tcW w:w="2474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8492C" w:rsidRPr="00666894" w:rsidTr="006D0764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Pr="00D27A19" w:rsidRDefault="0068492C" w:rsidP="006D076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Default="0068492C" w:rsidP="006D076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Рома ООО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92C" w:rsidRPr="00666894" w:rsidRDefault="0068492C" w:rsidP="006D0764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Default="0068492C" w:rsidP="006D076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26400</w:t>
            </w:r>
          </w:p>
        </w:tc>
        <w:tc>
          <w:tcPr>
            <w:tcW w:w="2474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8492C" w:rsidRPr="00666894" w:rsidTr="006D0764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Default="0068492C" w:rsidP="006D076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Default="00520C7E" w:rsidP="006D076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Делта ООО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92C" w:rsidRPr="00666894" w:rsidRDefault="0068492C" w:rsidP="006D0764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Default="0068492C" w:rsidP="006D076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30000</w:t>
            </w:r>
          </w:p>
        </w:tc>
        <w:tc>
          <w:tcPr>
            <w:tcW w:w="2474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8492C" w:rsidRPr="00666894" w:rsidTr="006D0764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Default="0068492C" w:rsidP="006D076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Default="0068492C" w:rsidP="006D076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Виола ООО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92C" w:rsidRPr="00666894" w:rsidRDefault="0068492C" w:rsidP="006D0764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Default="0068492C" w:rsidP="006D076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48000</w:t>
            </w:r>
          </w:p>
        </w:tc>
        <w:tc>
          <w:tcPr>
            <w:tcW w:w="2474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68492C" w:rsidRDefault="0068492C" w:rsidP="0068492C"/>
    <w:tbl>
      <w:tblPr>
        <w:tblW w:w="10499" w:type="dxa"/>
        <w:tblInd w:w="108" w:type="dxa"/>
        <w:tblLook w:val="04A0" w:firstRow="1" w:lastRow="0" w:firstColumn="1" w:lastColumn="0" w:noHBand="0" w:noVBand="1"/>
      </w:tblPr>
      <w:tblGrid>
        <w:gridCol w:w="1840"/>
        <w:gridCol w:w="3337"/>
        <w:gridCol w:w="2686"/>
        <w:gridCol w:w="2636"/>
      </w:tblGrid>
      <w:tr w:rsidR="0068492C" w:rsidRPr="00D27A19" w:rsidTr="006D0764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666894" w:rsidRDefault="0068492C" w:rsidP="006D076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666894" w:rsidRDefault="0068492C" w:rsidP="006D076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D27A19" w:rsidRDefault="0068492C" w:rsidP="006D0764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D27A19" w:rsidRDefault="0068492C" w:rsidP="006D0764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8492C" w:rsidRPr="00D27A19" w:rsidTr="006D0764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666894" w:rsidRDefault="0068492C" w:rsidP="006D076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666894" w:rsidRDefault="0068492C" w:rsidP="006D076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5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D27A19" w:rsidRDefault="001B0A78" w:rsidP="006D076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1B0A7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Вакуумная пробирка с 5 мл жидкости</w:t>
            </w:r>
          </w:p>
        </w:tc>
      </w:tr>
      <w:tr w:rsidR="0068492C" w:rsidRPr="00286A99" w:rsidTr="006D0764">
        <w:trPr>
          <w:trHeight w:val="225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sz w:val="16"/>
                <w:szCs w:val="16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16"/>
                <w:szCs w:val="16"/>
              </w:rPr>
              <w:t>«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>
              <w:rPr>
                <w:rFonts w:ascii="GHEA Grapalat" w:hAnsi="GHEA Grapalat"/>
                <w:sz w:val="16"/>
                <w:szCs w:val="16"/>
              </w:rPr>
              <w:t>»</w:t>
            </w:r>
            <w:r w:rsidRPr="00304D0B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sz w:val="16"/>
                <w:szCs w:val="16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16"/>
                <w:szCs w:val="16"/>
              </w:rPr>
              <w:t>«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>
              <w:rPr>
                <w:rFonts w:ascii="GHEA Grapalat" w:hAnsi="GHEA Grapalat"/>
                <w:sz w:val="16"/>
                <w:szCs w:val="16"/>
              </w:rPr>
              <w:t>»</w:t>
            </w:r>
            <w:r w:rsidRPr="00304D0B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</w:tr>
      <w:tr w:rsidR="0068492C" w:rsidRPr="00666894" w:rsidTr="006D0764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D27A19" w:rsidRDefault="00520C7E" w:rsidP="006D0764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С.А.В груп ООО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8492C" w:rsidRPr="00666894" w:rsidTr="006D0764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Default="0068492C" w:rsidP="006D076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Рома ООО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Default="0068492C" w:rsidP="006D0764">
            <w:pPr>
              <w:jc w:val="center"/>
            </w:pPr>
            <w:r w:rsidRPr="008A7A11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8492C" w:rsidRPr="00666894" w:rsidTr="006D0764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Pr="00D27A19" w:rsidRDefault="0068492C" w:rsidP="006D076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Default="00520C7E" w:rsidP="006D076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Гермо-фарм ООО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92C" w:rsidRDefault="0068492C" w:rsidP="006D0764">
            <w:pPr>
              <w:jc w:val="center"/>
            </w:pPr>
            <w:r w:rsidRPr="008A7A11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8492C" w:rsidRPr="00666894" w:rsidTr="006D0764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Default="0068492C" w:rsidP="006D076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Default="00520C7E" w:rsidP="006D076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Делта ООО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92C" w:rsidRDefault="0068492C" w:rsidP="006D0764">
            <w:pPr>
              <w:jc w:val="center"/>
            </w:pPr>
            <w:r w:rsidRPr="00FE0AF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8492C" w:rsidRPr="00666894" w:rsidTr="006D0764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Default="0068492C" w:rsidP="006D076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Default="0068492C" w:rsidP="006D076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Нана мед ООО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92C" w:rsidRDefault="0068492C" w:rsidP="006D0764">
            <w:pPr>
              <w:jc w:val="center"/>
            </w:pPr>
            <w:r w:rsidRPr="00FE0AFE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8492C" w:rsidRPr="00666894" w:rsidTr="006D0764">
        <w:trPr>
          <w:trHeight w:val="300"/>
        </w:trPr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8492C" w:rsidRPr="00286A99" w:rsidTr="006D0764">
        <w:trPr>
          <w:trHeight w:val="1012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304D0B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/без НДС, драмов/</w:t>
            </w:r>
          </w:p>
        </w:tc>
      </w:tr>
      <w:tr w:rsidR="0068492C" w:rsidTr="006D0764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D27A19" w:rsidRDefault="00520C7E" w:rsidP="006D0764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С.А.В груп ООО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666894" w:rsidRDefault="0068492C" w:rsidP="006D0764">
            <w:pPr>
              <w:jc w:val="center"/>
              <w:rPr>
                <w:rFonts w:ascii="Calibri" w:hAnsi="Calibri" w:cs="Calibri"/>
                <w:color w:val="000000"/>
              </w:rPr>
            </w:pPr>
            <w:r w:rsidRPr="00666894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Default="0068492C" w:rsidP="006D076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36140</w:t>
            </w:r>
          </w:p>
        </w:tc>
      </w:tr>
      <w:tr w:rsidR="0068492C" w:rsidTr="006D0764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Default="0068492C" w:rsidP="006D076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Рома ООО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92C" w:rsidRPr="00666894" w:rsidRDefault="0068492C" w:rsidP="006D0764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Default="0068492C" w:rsidP="006D076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49920</w:t>
            </w:r>
          </w:p>
        </w:tc>
      </w:tr>
      <w:tr w:rsidR="0068492C" w:rsidTr="006D0764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Pr="00D27A19" w:rsidRDefault="0068492C" w:rsidP="006D076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Default="00520C7E" w:rsidP="006D076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Гермо-фарм ООО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92C" w:rsidRPr="00666894" w:rsidRDefault="0068492C" w:rsidP="006D0764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Default="0068492C" w:rsidP="006D076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52000</w:t>
            </w:r>
          </w:p>
        </w:tc>
      </w:tr>
      <w:tr w:rsidR="0068492C" w:rsidTr="006D0764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Default="0068492C" w:rsidP="006D076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Default="00520C7E" w:rsidP="006D076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Делта ООО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92C" w:rsidRPr="00666894" w:rsidRDefault="0068492C" w:rsidP="006D0764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Default="0068492C" w:rsidP="006D076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52000</w:t>
            </w:r>
          </w:p>
        </w:tc>
      </w:tr>
      <w:tr w:rsidR="0068492C" w:rsidTr="006D0764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Default="0068492C" w:rsidP="006D076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Default="0068492C" w:rsidP="006D076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Нана мед ООО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92C" w:rsidRPr="00666894" w:rsidRDefault="0068492C" w:rsidP="006D0764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Default="0068492C" w:rsidP="006D076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59800</w:t>
            </w:r>
          </w:p>
        </w:tc>
      </w:tr>
    </w:tbl>
    <w:p w:rsidR="0068492C" w:rsidRDefault="0068492C" w:rsidP="0068492C"/>
    <w:tbl>
      <w:tblPr>
        <w:tblW w:w="10499" w:type="dxa"/>
        <w:tblInd w:w="108" w:type="dxa"/>
        <w:tblLook w:val="04A0" w:firstRow="1" w:lastRow="0" w:firstColumn="1" w:lastColumn="0" w:noHBand="0" w:noVBand="1"/>
      </w:tblPr>
      <w:tblGrid>
        <w:gridCol w:w="1840"/>
        <w:gridCol w:w="3337"/>
        <w:gridCol w:w="2686"/>
        <w:gridCol w:w="2636"/>
      </w:tblGrid>
      <w:tr w:rsidR="0068492C" w:rsidRPr="00D27A19" w:rsidTr="006D0764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666894" w:rsidRDefault="0068492C" w:rsidP="006D076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666894" w:rsidRDefault="0068492C" w:rsidP="006D076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D27A19" w:rsidRDefault="0068492C" w:rsidP="006D0764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D27A19" w:rsidRDefault="0068492C" w:rsidP="006D0764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8492C" w:rsidRPr="00286A99" w:rsidTr="006D0764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666894" w:rsidRDefault="0068492C" w:rsidP="006D076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666894" w:rsidRDefault="0068492C" w:rsidP="006D076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5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D27A19" w:rsidRDefault="001B0A78" w:rsidP="006D076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1B0A7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Бинт нестерильный 5х10</w:t>
            </w:r>
          </w:p>
        </w:tc>
      </w:tr>
      <w:tr w:rsidR="0068492C" w:rsidRPr="00286A99" w:rsidTr="006D0764">
        <w:trPr>
          <w:trHeight w:val="225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sz w:val="16"/>
                <w:szCs w:val="16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16"/>
                <w:szCs w:val="16"/>
              </w:rPr>
              <w:t>«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>
              <w:rPr>
                <w:rFonts w:ascii="GHEA Grapalat" w:hAnsi="GHEA Grapalat"/>
                <w:sz w:val="16"/>
                <w:szCs w:val="16"/>
              </w:rPr>
              <w:t>»</w:t>
            </w:r>
            <w:r w:rsidRPr="00304D0B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sz w:val="16"/>
                <w:szCs w:val="16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16"/>
                <w:szCs w:val="16"/>
              </w:rPr>
              <w:t>«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>
              <w:rPr>
                <w:rFonts w:ascii="GHEA Grapalat" w:hAnsi="GHEA Grapalat"/>
                <w:sz w:val="16"/>
                <w:szCs w:val="16"/>
              </w:rPr>
              <w:t>»</w:t>
            </w:r>
            <w:r w:rsidRPr="00304D0B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</w:tr>
      <w:tr w:rsidR="0068492C" w:rsidRPr="00666894" w:rsidTr="006D0764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D27A19" w:rsidRDefault="00520C7E" w:rsidP="006D076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Лейко  ООО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8492C" w:rsidRPr="00666894" w:rsidTr="006D0764">
        <w:trPr>
          <w:trHeight w:val="300"/>
        </w:trPr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8492C" w:rsidRPr="00286A99" w:rsidTr="006D0764">
        <w:trPr>
          <w:trHeight w:val="1012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304D0B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/без НДС, драмов/</w:t>
            </w:r>
          </w:p>
        </w:tc>
      </w:tr>
      <w:tr w:rsidR="0068492C" w:rsidTr="006D0764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D27A19" w:rsidRDefault="00520C7E" w:rsidP="006D076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Лейко  ООО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666894" w:rsidRDefault="0068492C" w:rsidP="006D0764">
            <w:pPr>
              <w:jc w:val="center"/>
              <w:rPr>
                <w:rFonts w:ascii="Calibri" w:hAnsi="Calibri" w:cs="Calibri"/>
                <w:color w:val="000000"/>
              </w:rPr>
            </w:pPr>
            <w:r w:rsidRPr="00666894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Default="0068492C" w:rsidP="006D076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13958</w:t>
            </w:r>
          </w:p>
        </w:tc>
      </w:tr>
    </w:tbl>
    <w:p w:rsidR="0068492C" w:rsidRDefault="0068492C" w:rsidP="0068492C"/>
    <w:tbl>
      <w:tblPr>
        <w:tblW w:w="10499" w:type="dxa"/>
        <w:tblInd w:w="108" w:type="dxa"/>
        <w:tblLook w:val="04A0" w:firstRow="1" w:lastRow="0" w:firstColumn="1" w:lastColumn="0" w:noHBand="0" w:noVBand="1"/>
      </w:tblPr>
      <w:tblGrid>
        <w:gridCol w:w="1840"/>
        <w:gridCol w:w="3337"/>
        <w:gridCol w:w="2686"/>
        <w:gridCol w:w="2636"/>
      </w:tblGrid>
      <w:tr w:rsidR="0068492C" w:rsidRPr="00D27A19" w:rsidTr="006D0764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666894" w:rsidRDefault="0068492C" w:rsidP="006D076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666894" w:rsidRDefault="0068492C" w:rsidP="006D076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4A6AFC" w:rsidRDefault="0068492C" w:rsidP="006D0764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D27A19" w:rsidRDefault="0068492C" w:rsidP="006D0764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8492C" w:rsidRPr="00D27A19" w:rsidTr="006D0764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666894" w:rsidRDefault="0068492C" w:rsidP="006D076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666894" w:rsidRDefault="0068492C" w:rsidP="006D076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5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D27A19" w:rsidRDefault="001B0A78" w:rsidP="006D076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1B0A7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скарификатор</w:t>
            </w:r>
          </w:p>
        </w:tc>
      </w:tr>
      <w:tr w:rsidR="0068492C" w:rsidRPr="00286A99" w:rsidTr="006D0764">
        <w:trPr>
          <w:trHeight w:val="225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sz w:val="16"/>
                <w:szCs w:val="16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16"/>
                <w:szCs w:val="16"/>
              </w:rPr>
              <w:t>«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>
              <w:rPr>
                <w:rFonts w:ascii="GHEA Grapalat" w:hAnsi="GHEA Grapalat"/>
                <w:sz w:val="16"/>
                <w:szCs w:val="16"/>
              </w:rPr>
              <w:t>»</w:t>
            </w:r>
            <w:r w:rsidRPr="00304D0B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sz w:val="16"/>
                <w:szCs w:val="16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16"/>
                <w:szCs w:val="16"/>
              </w:rPr>
              <w:t>«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>
              <w:rPr>
                <w:rFonts w:ascii="GHEA Grapalat" w:hAnsi="GHEA Grapalat"/>
                <w:sz w:val="16"/>
                <w:szCs w:val="16"/>
              </w:rPr>
              <w:t>»</w:t>
            </w:r>
            <w:r w:rsidRPr="00304D0B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</w:tr>
      <w:tr w:rsidR="0068492C" w:rsidRPr="00666894" w:rsidTr="006D0764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D27A19" w:rsidRDefault="00520C7E" w:rsidP="006D076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Гермо-фарм ООО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8492C" w:rsidRPr="00666894" w:rsidTr="006D0764">
        <w:trPr>
          <w:trHeight w:val="300"/>
        </w:trPr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8492C" w:rsidRPr="00286A99" w:rsidTr="006D0764">
        <w:trPr>
          <w:trHeight w:val="1012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304D0B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/без НДС, драмов/</w:t>
            </w:r>
          </w:p>
        </w:tc>
      </w:tr>
      <w:tr w:rsidR="0068492C" w:rsidTr="006D0764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D27A19" w:rsidRDefault="00520C7E" w:rsidP="006D076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Гермо-фарм ООО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666894" w:rsidRDefault="0068492C" w:rsidP="006D0764">
            <w:pPr>
              <w:jc w:val="center"/>
              <w:rPr>
                <w:rFonts w:ascii="Calibri" w:hAnsi="Calibri" w:cs="Calibri"/>
                <w:color w:val="000000"/>
              </w:rPr>
            </w:pPr>
            <w:r w:rsidRPr="00666894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Default="0068492C" w:rsidP="006D076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4500</w:t>
            </w:r>
          </w:p>
        </w:tc>
      </w:tr>
    </w:tbl>
    <w:p w:rsidR="0068492C" w:rsidRDefault="0068492C" w:rsidP="0068492C"/>
    <w:tbl>
      <w:tblPr>
        <w:tblW w:w="10499" w:type="dxa"/>
        <w:tblInd w:w="108" w:type="dxa"/>
        <w:tblLook w:val="04A0" w:firstRow="1" w:lastRow="0" w:firstColumn="1" w:lastColumn="0" w:noHBand="0" w:noVBand="1"/>
      </w:tblPr>
      <w:tblGrid>
        <w:gridCol w:w="1840"/>
        <w:gridCol w:w="3337"/>
        <w:gridCol w:w="2686"/>
        <w:gridCol w:w="2636"/>
      </w:tblGrid>
      <w:tr w:rsidR="0068492C" w:rsidRPr="00D27A19" w:rsidTr="006D0764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666894" w:rsidRDefault="0068492C" w:rsidP="006D076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666894" w:rsidRDefault="0068492C" w:rsidP="006D076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4A6AFC" w:rsidRDefault="0068492C" w:rsidP="006D0764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D27A19" w:rsidRDefault="0068492C" w:rsidP="006D0764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8492C" w:rsidRPr="00D27A19" w:rsidTr="006D0764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666894" w:rsidRDefault="0068492C" w:rsidP="006D076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666894" w:rsidRDefault="0068492C" w:rsidP="006D076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5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D27A19" w:rsidRDefault="001B0A78" w:rsidP="006D076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1B0A7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Салфетки со спиртом</w:t>
            </w:r>
          </w:p>
        </w:tc>
      </w:tr>
      <w:tr w:rsidR="0068492C" w:rsidRPr="00286A99" w:rsidTr="006D0764">
        <w:trPr>
          <w:trHeight w:val="225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sz w:val="16"/>
                <w:szCs w:val="16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16"/>
                <w:szCs w:val="16"/>
              </w:rPr>
              <w:t>«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>
              <w:rPr>
                <w:rFonts w:ascii="GHEA Grapalat" w:hAnsi="GHEA Grapalat"/>
                <w:sz w:val="16"/>
                <w:szCs w:val="16"/>
              </w:rPr>
              <w:t>»</w:t>
            </w:r>
            <w:r w:rsidRPr="00304D0B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sz w:val="16"/>
                <w:szCs w:val="16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16"/>
                <w:szCs w:val="16"/>
              </w:rPr>
              <w:t>«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>
              <w:rPr>
                <w:rFonts w:ascii="GHEA Grapalat" w:hAnsi="GHEA Grapalat"/>
                <w:sz w:val="16"/>
                <w:szCs w:val="16"/>
              </w:rPr>
              <w:t>»</w:t>
            </w:r>
            <w:r w:rsidRPr="00304D0B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</w:tr>
      <w:tr w:rsidR="0068492C" w:rsidRPr="00666894" w:rsidTr="006D0764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4A6AFC" w:rsidRDefault="00520C7E" w:rsidP="006D0764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С.А.В груп ООО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8492C" w:rsidRPr="00666894" w:rsidTr="006D0764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Pr="004A6AFC" w:rsidRDefault="0068492C" w:rsidP="006D076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Default="00520C7E" w:rsidP="006D0764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Лейко  ООО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92C" w:rsidRDefault="0068492C" w:rsidP="006D0764">
            <w:pPr>
              <w:jc w:val="center"/>
            </w:pPr>
            <w:r w:rsidRPr="006B7221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8492C" w:rsidRPr="00666894" w:rsidTr="006D0764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Pr="004A6AFC" w:rsidRDefault="0068492C" w:rsidP="006D076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Default="00520C7E" w:rsidP="006D076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Гермо-фарм ООО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92C" w:rsidRDefault="0068492C" w:rsidP="006D0764">
            <w:pPr>
              <w:jc w:val="center"/>
            </w:pPr>
            <w:r w:rsidRPr="006B7221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8492C" w:rsidRPr="00666894" w:rsidTr="006D0764">
        <w:trPr>
          <w:trHeight w:val="300"/>
        </w:trPr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8492C" w:rsidRPr="00286A99" w:rsidTr="006D0764">
        <w:trPr>
          <w:trHeight w:val="1012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304D0B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/без НДС, драмов/</w:t>
            </w:r>
          </w:p>
        </w:tc>
      </w:tr>
      <w:tr w:rsidR="0068492C" w:rsidTr="006D0764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D27A19" w:rsidRDefault="00520C7E" w:rsidP="006D076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Гермо-фарм ООО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666894" w:rsidRDefault="0068492C" w:rsidP="006D0764">
            <w:pPr>
              <w:jc w:val="center"/>
              <w:rPr>
                <w:rFonts w:ascii="Calibri" w:hAnsi="Calibri" w:cs="Calibri"/>
                <w:color w:val="000000"/>
              </w:rPr>
            </w:pPr>
            <w:r w:rsidRPr="00666894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Default="0068492C" w:rsidP="006D076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3500</w:t>
            </w:r>
          </w:p>
        </w:tc>
      </w:tr>
      <w:tr w:rsidR="0068492C" w:rsidTr="006D0764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Pr="004A6AFC" w:rsidRDefault="0068492C" w:rsidP="006D076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Default="00520C7E" w:rsidP="006D0764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Лейко  ООО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Default="0068492C" w:rsidP="006D076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3750</w:t>
            </w:r>
          </w:p>
        </w:tc>
      </w:tr>
      <w:tr w:rsidR="0068492C" w:rsidTr="006D0764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Pr="004A6AFC" w:rsidRDefault="0068492C" w:rsidP="006D076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Default="00520C7E" w:rsidP="006D076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Гермо-фарм ООО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Default="0068492C" w:rsidP="006D076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10000</w:t>
            </w:r>
          </w:p>
        </w:tc>
      </w:tr>
    </w:tbl>
    <w:p w:rsidR="0068492C" w:rsidRDefault="0068492C" w:rsidP="0068492C"/>
    <w:tbl>
      <w:tblPr>
        <w:tblW w:w="10499" w:type="dxa"/>
        <w:tblInd w:w="108" w:type="dxa"/>
        <w:tblLook w:val="04A0" w:firstRow="1" w:lastRow="0" w:firstColumn="1" w:lastColumn="0" w:noHBand="0" w:noVBand="1"/>
      </w:tblPr>
      <w:tblGrid>
        <w:gridCol w:w="1406"/>
        <w:gridCol w:w="2551"/>
        <w:gridCol w:w="2053"/>
        <w:gridCol w:w="2015"/>
        <w:gridCol w:w="2474"/>
      </w:tblGrid>
      <w:tr w:rsidR="0068492C" w:rsidRPr="00666894" w:rsidTr="006D0764">
        <w:trPr>
          <w:trHeight w:val="300"/>
        </w:trPr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92C" w:rsidRPr="00666894" w:rsidRDefault="0068492C" w:rsidP="006D076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92C" w:rsidRPr="00666894" w:rsidRDefault="0068492C" w:rsidP="006D076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5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92C" w:rsidRPr="00666894" w:rsidRDefault="0068492C" w:rsidP="006D076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1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92C" w:rsidRPr="00666894" w:rsidRDefault="0068492C" w:rsidP="006D076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474" w:type="dxa"/>
            <w:shd w:val="clear" w:color="auto" w:fill="auto"/>
            <w:noWrap/>
            <w:vAlign w:val="bottom"/>
            <w:hideMark/>
          </w:tcPr>
          <w:p w:rsidR="0068492C" w:rsidRPr="00666894" w:rsidRDefault="0068492C" w:rsidP="006D0764">
            <w:pPr>
              <w:rPr>
                <w:rFonts w:ascii="Calibri" w:hAnsi="Calibri" w:cs="Calibri"/>
                <w:color w:val="000000"/>
              </w:rPr>
            </w:pPr>
          </w:p>
        </w:tc>
      </w:tr>
    </w:tbl>
    <w:p w:rsidR="0068492C" w:rsidRDefault="0068492C" w:rsidP="0068492C">
      <w:pPr>
        <w:ind w:firstLine="709"/>
        <w:jc w:val="both"/>
        <w:rPr>
          <w:rFonts w:ascii="Sylfaen" w:hAnsi="Sylfaen" w:cs="Sylfaen"/>
          <w:sz w:val="20"/>
        </w:rPr>
      </w:pPr>
    </w:p>
    <w:tbl>
      <w:tblPr>
        <w:tblW w:w="10499" w:type="dxa"/>
        <w:tblInd w:w="108" w:type="dxa"/>
        <w:tblLook w:val="04A0" w:firstRow="1" w:lastRow="0" w:firstColumn="1" w:lastColumn="0" w:noHBand="0" w:noVBand="1"/>
      </w:tblPr>
      <w:tblGrid>
        <w:gridCol w:w="1840"/>
        <w:gridCol w:w="3337"/>
        <w:gridCol w:w="2686"/>
        <w:gridCol w:w="2636"/>
      </w:tblGrid>
      <w:tr w:rsidR="0068492C" w:rsidRPr="00D27A19" w:rsidTr="006D0764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666894" w:rsidRDefault="0068492C" w:rsidP="006D076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666894" w:rsidRDefault="0068492C" w:rsidP="006D076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4A6AFC" w:rsidRDefault="0068492C" w:rsidP="006D0764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D27A19" w:rsidRDefault="0068492C" w:rsidP="006D0764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8492C" w:rsidRPr="00286A99" w:rsidTr="006D0764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666894" w:rsidRDefault="0068492C" w:rsidP="006D076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666894" w:rsidRDefault="0068492C" w:rsidP="006D076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5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D27A19" w:rsidRDefault="001B0A78" w:rsidP="006D076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1B0A7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Система переливания крови с игольчатым фильтром 18G</w:t>
            </w:r>
          </w:p>
        </w:tc>
      </w:tr>
      <w:tr w:rsidR="0068492C" w:rsidRPr="00286A99" w:rsidTr="006D0764">
        <w:trPr>
          <w:trHeight w:val="225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П/Н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sz w:val="16"/>
                <w:szCs w:val="16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16"/>
                <w:szCs w:val="16"/>
              </w:rPr>
              <w:t>«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>
              <w:rPr>
                <w:rFonts w:ascii="GHEA Grapalat" w:hAnsi="GHEA Grapalat"/>
                <w:sz w:val="16"/>
                <w:szCs w:val="16"/>
              </w:rPr>
              <w:t>»</w:t>
            </w:r>
            <w:r w:rsidRPr="00304D0B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sz w:val="16"/>
                <w:szCs w:val="16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16"/>
                <w:szCs w:val="16"/>
              </w:rPr>
              <w:t>«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>
              <w:rPr>
                <w:rFonts w:ascii="GHEA Grapalat" w:hAnsi="GHEA Grapalat"/>
                <w:sz w:val="16"/>
                <w:szCs w:val="16"/>
              </w:rPr>
              <w:t>»</w:t>
            </w:r>
            <w:r w:rsidRPr="00304D0B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</w:tr>
      <w:tr w:rsidR="0068492C" w:rsidRPr="00666894" w:rsidTr="006D0764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Default="00520C7E" w:rsidP="006D0764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Лейко  ООО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8492C" w:rsidRPr="00666894" w:rsidTr="006D0764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Pr="004A6AFC" w:rsidRDefault="0068492C" w:rsidP="006D076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Default="0068492C" w:rsidP="006D076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Виола ООО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92C" w:rsidRDefault="0068492C" w:rsidP="006D0764">
            <w:pPr>
              <w:jc w:val="center"/>
            </w:pPr>
            <w:r w:rsidRPr="006B7221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8492C" w:rsidRPr="00666894" w:rsidTr="006D0764">
        <w:trPr>
          <w:trHeight w:val="300"/>
        </w:trPr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8492C" w:rsidRPr="00286A99" w:rsidTr="006D0764">
        <w:trPr>
          <w:trHeight w:val="1012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304D0B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/без НДС, драмов/</w:t>
            </w:r>
          </w:p>
        </w:tc>
      </w:tr>
      <w:tr w:rsidR="0068492C" w:rsidTr="006D0764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Default="00520C7E" w:rsidP="006D0764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Лейко  ООО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666894" w:rsidRDefault="0068492C" w:rsidP="006D0764">
            <w:pPr>
              <w:jc w:val="center"/>
              <w:rPr>
                <w:rFonts w:ascii="Calibri" w:hAnsi="Calibri" w:cs="Calibri"/>
                <w:color w:val="000000"/>
              </w:rPr>
            </w:pPr>
            <w:r w:rsidRPr="00666894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Default="0068492C" w:rsidP="006D076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50000</w:t>
            </w:r>
          </w:p>
        </w:tc>
      </w:tr>
      <w:tr w:rsidR="0068492C" w:rsidTr="006D0764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Pr="004A6AFC" w:rsidRDefault="0068492C" w:rsidP="006D076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Default="0068492C" w:rsidP="006D076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Виола ООО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Default="0068492C" w:rsidP="006D076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56500</w:t>
            </w:r>
          </w:p>
        </w:tc>
      </w:tr>
    </w:tbl>
    <w:p w:rsidR="0068492C" w:rsidRDefault="0068492C" w:rsidP="0068492C">
      <w:pPr>
        <w:ind w:firstLine="709"/>
        <w:jc w:val="both"/>
        <w:rPr>
          <w:rFonts w:ascii="Sylfaen" w:hAnsi="Sylfaen" w:cs="Sylfaen"/>
          <w:sz w:val="20"/>
        </w:rPr>
      </w:pPr>
    </w:p>
    <w:tbl>
      <w:tblPr>
        <w:tblW w:w="10499" w:type="dxa"/>
        <w:tblInd w:w="108" w:type="dxa"/>
        <w:tblLook w:val="04A0" w:firstRow="1" w:lastRow="0" w:firstColumn="1" w:lastColumn="0" w:noHBand="0" w:noVBand="1"/>
      </w:tblPr>
      <w:tblGrid>
        <w:gridCol w:w="1406"/>
        <w:gridCol w:w="2551"/>
        <w:gridCol w:w="2053"/>
        <w:gridCol w:w="2015"/>
        <w:gridCol w:w="2474"/>
      </w:tblGrid>
      <w:tr w:rsidR="0068492C" w:rsidRPr="00666894" w:rsidTr="006D0764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666894" w:rsidRDefault="0068492C" w:rsidP="006D076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666894" w:rsidRDefault="0068492C" w:rsidP="006D076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D27A19" w:rsidRDefault="0068492C" w:rsidP="006D0764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D27A19" w:rsidRDefault="0068492C" w:rsidP="006D0764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666894" w:rsidRDefault="0068492C" w:rsidP="006D076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8492C" w:rsidRPr="00286A99" w:rsidTr="006D0764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666894" w:rsidRDefault="0068492C" w:rsidP="006D076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666894" w:rsidRDefault="0068492C" w:rsidP="006D076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D27A19" w:rsidRDefault="001B0A78" w:rsidP="006D076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1B0A7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Перчатки нитриловые, без талька нестерильные 100 M размер S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666894" w:rsidRDefault="0068492C" w:rsidP="006D076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8492C" w:rsidRPr="00666894" w:rsidTr="006D0764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sz w:val="16"/>
                <w:szCs w:val="16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16"/>
                <w:szCs w:val="16"/>
              </w:rPr>
              <w:t>«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>
              <w:rPr>
                <w:rFonts w:ascii="GHEA Grapalat" w:hAnsi="GHEA Grapalat"/>
                <w:sz w:val="16"/>
                <w:szCs w:val="16"/>
              </w:rPr>
              <w:t>»</w:t>
            </w:r>
            <w:r w:rsidRPr="00304D0B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sz w:val="16"/>
                <w:szCs w:val="16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16"/>
                <w:szCs w:val="16"/>
              </w:rPr>
              <w:t>«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>
              <w:rPr>
                <w:rFonts w:ascii="GHEA Grapalat" w:hAnsi="GHEA Grapalat"/>
                <w:sz w:val="16"/>
                <w:szCs w:val="16"/>
              </w:rPr>
              <w:t>»</w:t>
            </w:r>
            <w:r w:rsidRPr="00304D0B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68492C" w:rsidRPr="00666894" w:rsidTr="006D0764">
        <w:trPr>
          <w:trHeight w:val="221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Default="00520C7E" w:rsidP="006D076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Лейко  ООО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8492C" w:rsidRPr="00666894" w:rsidTr="006D0764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935695" w:rsidRDefault="00520C7E" w:rsidP="006D076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С.А.В груп ООО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Default="0068492C" w:rsidP="006D0764">
            <w:pPr>
              <w:jc w:val="center"/>
            </w:pPr>
            <w:r w:rsidRPr="008A7A11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8492C" w:rsidRPr="00666894" w:rsidTr="006D0764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Pr="00D27A19" w:rsidRDefault="0068492C" w:rsidP="006D076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Default="00520C7E" w:rsidP="006D076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ПИ ЭФ ЭЙЧ ООО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92C" w:rsidRDefault="0068492C" w:rsidP="006D0764">
            <w:pPr>
              <w:jc w:val="center"/>
            </w:pPr>
            <w:r w:rsidRPr="008A7A11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8492C" w:rsidRPr="00935695" w:rsidTr="006D0764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Default="0068492C" w:rsidP="006D076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Default="00520C7E" w:rsidP="006D076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Эдмонда Ованнисян И/П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92C" w:rsidRDefault="0068492C" w:rsidP="006D0764">
            <w:pPr>
              <w:jc w:val="center"/>
            </w:pPr>
            <w:r w:rsidRPr="000373CA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Pr="00935695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Pr="00935695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8492C" w:rsidRPr="00666894" w:rsidTr="006D0764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Default="0068492C" w:rsidP="006D076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Default="00520C7E" w:rsidP="006D076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ГЕРМО-ФАРМ ООО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92C" w:rsidRDefault="0068492C" w:rsidP="006D0764">
            <w:pPr>
              <w:jc w:val="center"/>
            </w:pPr>
            <w:r w:rsidRPr="000373CA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8492C" w:rsidRPr="00666894" w:rsidTr="006D0764">
        <w:trPr>
          <w:trHeight w:val="300"/>
        </w:trPr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8492C" w:rsidRPr="00286A99" w:rsidTr="006D0764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304D0B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:rsidR="0068492C" w:rsidRPr="00304D0B" w:rsidRDefault="0068492C" w:rsidP="006849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/без НДС, драмов/</w:t>
            </w:r>
          </w:p>
        </w:tc>
        <w:tc>
          <w:tcPr>
            <w:tcW w:w="2474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68492C" w:rsidRPr="00666894" w:rsidRDefault="0068492C" w:rsidP="0068492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8492C" w:rsidRPr="00666894" w:rsidTr="006D0764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Default="00520C7E" w:rsidP="006D076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Лейко  ООО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666894" w:rsidRDefault="0068492C" w:rsidP="006D0764">
            <w:pPr>
              <w:jc w:val="center"/>
              <w:rPr>
                <w:rFonts w:ascii="Calibri" w:hAnsi="Calibri" w:cs="Calibri"/>
                <w:color w:val="000000"/>
              </w:rPr>
            </w:pPr>
            <w:r w:rsidRPr="00666894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92C" w:rsidRDefault="0068492C" w:rsidP="006D076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43750</w:t>
            </w:r>
          </w:p>
        </w:tc>
        <w:tc>
          <w:tcPr>
            <w:tcW w:w="2474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8492C" w:rsidRPr="00666894" w:rsidTr="006D0764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668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Pr="00935695" w:rsidRDefault="00520C7E" w:rsidP="006D076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С.А.В груп ООО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92C" w:rsidRPr="00666894" w:rsidRDefault="0068492C" w:rsidP="006D0764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Default="0068492C" w:rsidP="006D076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56250</w:t>
            </w:r>
          </w:p>
        </w:tc>
        <w:tc>
          <w:tcPr>
            <w:tcW w:w="2474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8492C" w:rsidRPr="00666894" w:rsidTr="006D0764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Pr="00D27A19" w:rsidRDefault="0068492C" w:rsidP="006D076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Default="00520C7E" w:rsidP="006D076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ПИ ЭФ ЭЙЧ ООО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92C" w:rsidRPr="00666894" w:rsidRDefault="0068492C" w:rsidP="006D0764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Default="0068492C" w:rsidP="006D076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75000</w:t>
            </w:r>
          </w:p>
        </w:tc>
        <w:tc>
          <w:tcPr>
            <w:tcW w:w="2474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8492C" w:rsidRPr="00935695" w:rsidTr="006D0764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Default="0068492C" w:rsidP="006D076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Default="00520C7E" w:rsidP="006D076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Эдмонда Ованнисян И/П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92C" w:rsidRPr="00935695" w:rsidRDefault="0068492C" w:rsidP="006D0764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Default="0068492C" w:rsidP="006D076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80000</w:t>
            </w:r>
          </w:p>
        </w:tc>
        <w:tc>
          <w:tcPr>
            <w:tcW w:w="2474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68492C" w:rsidRPr="00935695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8492C" w:rsidRPr="00666894" w:rsidTr="006D0764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Default="0068492C" w:rsidP="006D076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Default="00520C7E" w:rsidP="006D076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ГЕРМО-ФАРМ ООО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92C" w:rsidRPr="00666894" w:rsidRDefault="0068492C" w:rsidP="006D0764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92C" w:rsidRDefault="0068492C" w:rsidP="006D076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120000</w:t>
            </w:r>
          </w:p>
        </w:tc>
        <w:tc>
          <w:tcPr>
            <w:tcW w:w="2474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68492C" w:rsidRPr="00666894" w:rsidRDefault="0068492C" w:rsidP="006D07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70265B" w:rsidRPr="0070265B" w:rsidRDefault="0070265B" w:rsidP="00240944">
      <w:pPr>
        <w:ind w:firstLine="708"/>
        <w:jc w:val="both"/>
        <w:rPr>
          <w:rFonts w:ascii="Sylfaen" w:hAnsi="Sylfaen" w:cs="Sylfaen"/>
        </w:rPr>
      </w:pPr>
    </w:p>
    <w:p w:rsidR="0021727E" w:rsidRPr="00240944" w:rsidRDefault="0021727E" w:rsidP="00240944">
      <w:pPr>
        <w:ind w:firstLine="708"/>
        <w:jc w:val="both"/>
        <w:rPr>
          <w:rFonts w:ascii="Sylfaen" w:hAnsi="Sylfaen" w:cs="Sylfaen"/>
        </w:rPr>
      </w:pPr>
      <w:r w:rsidRPr="00327041">
        <w:rPr>
          <w:rFonts w:ascii="Sylfaen" w:hAnsi="Sylfaen" w:cs="Sylfaen"/>
        </w:rPr>
        <w:t xml:space="preserve">Критерий, примененный для определения отобранного участника: </w:t>
      </w:r>
      <w:r w:rsidRPr="00327041">
        <w:rPr>
          <w:rFonts w:ascii="Sylfaen" w:hAnsi="Sylfaen" w:cs="Sylfaen"/>
          <w:u w:val="single"/>
        </w:rPr>
        <w:t>минимальная цена.</w:t>
      </w:r>
      <w:r w:rsidRPr="00327041">
        <w:rPr>
          <w:rFonts w:ascii="Sylfaen" w:hAnsi="Sylfaen" w:cs="Sylfaen"/>
        </w:rPr>
        <w:t xml:space="preserve"> </w:t>
      </w:r>
    </w:p>
    <w:p w:rsidR="00440D8F" w:rsidRPr="00F02BE2" w:rsidRDefault="00440D8F" w:rsidP="00440D8F">
      <w:pPr>
        <w:jc w:val="both"/>
        <w:rPr>
          <w:rFonts w:ascii="Sylfaen" w:hAnsi="Sylfaen" w:cs="Sylfaen"/>
        </w:rPr>
      </w:pPr>
      <w:r w:rsidRPr="00240944">
        <w:rPr>
          <w:rFonts w:ascii="Sylfaen" w:hAnsi="Sylfaen" w:cs="Sylfaen"/>
        </w:rPr>
        <w:t xml:space="preserve">     </w:t>
      </w:r>
      <w:r w:rsidRPr="00F02BE2">
        <w:rPr>
          <w:rFonts w:ascii="Sylfaen" w:hAnsi="Sylfaen" w:cs="Sylfaen"/>
        </w:rPr>
        <w:t>Согласно статье 10 Закона Республики Армения "О закупках" в качестве периода ожидания устанавливается период времени со дня, следующего за днем опубликов</w:t>
      </w:r>
      <w:r>
        <w:rPr>
          <w:rFonts w:ascii="Sylfaen" w:hAnsi="Sylfaen" w:cs="Sylfaen"/>
        </w:rPr>
        <w:t xml:space="preserve">ания настоящего объявления, до </w:t>
      </w:r>
      <w:r w:rsidRPr="00020493">
        <w:rPr>
          <w:rFonts w:ascii="Sylfaen" w:hAnsi="Sylfaen" w:cs="Sylfaen"/>
        </w:rPr>
        <w:t>10</w:t>
      </w:r>
      <w:r w:rsidRPr="00F02BE2">
        <w:rPr>
          <w:rFonts w:ascii="Sylfaen" w:hAnsi="Sylfaen" w:cs="Sylfaen"/>
        </w:rPr>
        <w:t xml:space="preserve">-го календарного дня включительно.                       </w:t>
      </w:r>
    </w:p>
    <w:p w:rsidR="0021727E" w:rsidRPr="00520C7E" w:rsidRDefault="0021727E" w:rsidP="0099422E">
      <w:pPr>
        <w:jc w:val="both"/>
        <w:rPr>
          <w:rFonts w:ascii="Sylfaen" w:hAnsi="Sylfaen" w:cs="Sylfaen"/>
        </w:rPr>
      </w:pPr>
      <w:r w:rsidRPr="00F66E7B">
        <w:rPr>
          <w:rFonts w:ascii="Sylfaen" w:hAnsi="Sylfaen" w:cs="Sylfaen"/>
        </w:rPr>
        <w:t xml:space="preserve">  </w:t>
      </w:r>
      <w:r w:rsidRPr="00F66E7B">
        <w:rPr>
          <w:rFonts w:ascii="Sylfaen" w:hAnsi="Sylfaen" w:cs="Sylfaen"/>
        </w:rPr>
        <w:tab/>
        <w:t xml:space="preserve">Для получения дополнительной информации, связанной с настоящим </w:t>
      </w:r>
      <w:r w:rsidRPr="00327041">
        <w:rPr>
          <w:rFonts w:ascii="Sylfaen" w:hAnsi="Sylfaen" w:cs="Sylfaen"/>
        </w:rPr>
        <w:t xml:space="preserve">объявлением, можно обратиться к секретарю Оценочной комиссии под кодом </w:t>
      </w:r>
      <w:r w:rsidR="0068492C">
        <w:rPr>
          <w:rFonts w:ascii="Sylfaen" w:hAnsi="Sylfaen" w:cs="Sylfaen"/>
        </w:rPr>
        <w:t xml:space="preserve">ГАПКGHAPDZB-23/02 </w:t>
      </w:r>
      <w:r w:rsidRPr="00327041">
        <w:rPr>
          <w:rFonts w:ascii="Sylfaen" w:hAnsi="Sylfaen" w:cs="Sylfaen"/>
        </w:rPr>
        <w:t xml:space="preserve"> </w:t>
      </w:r>
      <w:r w:rsidR="00520C7E" w:rsidRPr="00520C7E">
        <w:rPr>
          <w:rFonts w:ascii="Sylfaen" w:hAnsi="Sylfaen" w:cs="Sylfaen"/>
        </w:rPr>
        <w:t>Гаянэ Петросяну</w:t>
      </w:r>
    </w:p>
    <w:p w:rsidR="0021727E" w:rsidRPr="00327041" w:rsidRDefault="0021727E" w:rsidP="00F37A7E">
      <w:pPr>
        <w:rPr>
          <w:rFonts w:ascii="Sylfaen" w:hAnsi="Sylfaen" w:cs="Sylfaen"/>
        </w:rPr>
      </w:pPr>
    </w:p>
    <w:p w:rsidR="0021727E" w:rsidRPr="00520C7E" w:rsidRDefault="0021727E" w:rsidP="00771ACA">
      <w:pPr>
        <w:ind w:firstLine="708"/>
        <w:jc w:val="both"/>
        <w:rPr>
          <w:rFonts w:ascii="Sylfaen" w:hAnsi="Sylfaen" w:cs="Sylfaen"/>
        </w:rPr>
      </w:pPr>
      <w:r w:rsidRPr="00327041">
        <w:rPr>
          <w:rFonts w:ascii="Sylfaen" w:hAnsi="Sylfaen" w:cs="Sylfaen"/>
        </w:rPr>
        <w:t xml:space="preserve">тел. </w:t>
      </w:r>
      <w:r w:rsidR="00520C7E" w:rsidRPr="00520C7E">
        <w:rPr>
          <w:rFonts w:ascii="Sylfaen" w:hAnsi="Sylfaen" w:cs="Sylfaen"/>
        </w:rPr>
        <w:t>098565806</w:t>
      </w:r>
    </w:p>
    <w:p w:rsidR="00520C7E" w:rsidRPr="00520C7E" w:rsidRDefault="0021727E" w:rsidP="00520C7E">
      <w:pPr>
        <w:rPr>
          <w:rFonts w:ascii="Times New Roman" w:hAnsi="Times New Roman" w:cs="Times New Roman"/>
        </w:rPr>
      </w:pPr>
      <w:r w:rsidRPr="00327041">
        <w:rPr>
          <w:rFonts w:ascii="Sylfaen" w:hAnsi="Sylfaen" w:cs="Sylfaen"/>
        </w:rPr>
        <w:t xml:space="preserve">эл.почта. </w:t>
      </w:r>
      <w:r w:rsidR="00520C7E" w:rsidRPr="00520C7E">
        <w:rPr>
          <w:rFonts w:ascii="Times New Roman" w:hAnsi="Times New Roman" w:cs="Times New Roman"/>
        </w:rPr>
        <w:t>gyumribloodbank@mail.ru</w:t>
      </w:r>
    </w:p>
    <w:p w:rsidR="0021727E" w:rsidRPr="00327041" w:rsidRDefault="0021727E" w:rsidP="00520C7E">
      <w:pPr>
        <w:ind w:firstLine="708"/>
        <w:jc w:val="both"/>
        <w:rPr>
          <w:rFonts w:ascii="Sylfaen" w:hAnsi="Sylfaen" w:cs="Sylfaen"/>
        </w:rPr>
      </w:pPr>
      <w:r w:rsidRPr="00327041">
        <w:rPr>
          <w:rFonts w:ascii="Sylfaen" w:hAnsi="Sylfaen" w:cs="Sylfaen"/>
        </w:rPr>
        <w:t xml:space="preserve"> Заказчик: </w:t>
      </w:r>
      <w:r w:rsidR="00520C7E">
        <w:rPr>
          <w:rFonts w:ascii="Sylfaen" w:hAnsi="Sylfaen" w:cs="Sylfaen"/>
        </w:rPr>
        <w:t>«РЕСПУБЛИКА АРМЕНИЯ ГОРОДА ГЮМРИ СТАНЦИЯ ПЕРЕЛИВАНИЯ  КРОВИ» ЗАО</w:t>
      </w:r>
    </w:p>
    <w:sectPr w:rsidR="0021727E" w:rsidRPr="00327041" w:rsidSect="0068492C">
      <w:footerReference w:type="default" r:id="rId7"/>
      <w:pgSz w:w="11906" w:h="16838" w:code="9"/>
      <w:pgMar w:top="567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2D56" w:rsidRDefault="006B2D56">
      <w:r>
        <w:separator/>
      </w:r>
    </w:p>
  </w:endnote>
  <w:endnote w:type="continuationSeparator" w:id="0">
    <w:p w:rsidR="006B2D56" w:rsidRDefault="006B2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73FB" w:rsidRPr="007C2EDE" w:rsidRDefault="00D0561D">
    <w:pPr>
      <w:pStyle w:val="ac"/>
      <w:jc w:val="center"/>
      <w:rPr>
        <w:rFonts w:ascii="GHEA Grapalat" w:hAnsi="GHEA Grapalat" w:cs="GHEA Grapalat"/>
        <w:sz w:val="24"/>
        <w:szCs w:val="24"/>
      </w:rPr>
    </w:pPr>
    <w:r w:rsidRPr="007C2EDE">
      <w:rPr>
        <w:rFonts w:ascii="GHEA Grapalat" w:hAnsi="GHEA Grapalat" w:cs="GHEA Grapalat"/>
        <w:sz w:val="24"/>
        <w:szCs w:val="24"/>
      </w:rPr>
      <w:fldChar w:fldCharType="begin"/>
    </w:r>
    <w:r w:rsidR="001673FB" w:rsidRPr="007C2EDE">
      <w:rPr>
        <w:rFonts w:ascii="GHEA Grapalat" w:hAnsi="GHEA Grapalat" w:cs="GHEA Grapalat"/>
        <w:sz w:val="24"/>
        <w:szCs w:val="24"/>
      </w:rPr>
      <w:instrText xml:space="preserve"> PAGE   \* MERGEFORMAT </w:instrText>
    </w:r>
    <w:r w:rsidRPr="007C2EDE">
      <w:rPr>
        <w:rFonts w:ascii="GHEA Grapalat" w:hAnsi="GHEA Grapalat" w:cs="GHEA Grapalat"/>
        <w:sz w:val="24"/>
        <w:szCs w:val="24"/>
      </w:rPr>
      <w:fldChar w:fldCharType="separate"/>
    </w:r>
    <w:r w:rsidR="003A5F14">
      <w:rPr>
        <w:rFonts w:ascii="GHEA Grapalat" w:hAnsi="GHEA Grapalat" w:cs="GHEA Grapalat"/>
        <w:noProof/>
        <w:sz w:val="24"/>
        <w:szCs w:val="24"/>
      </w:rPr>
      <w:t>3</w:t>
    </w:r>
    <w:r w:rsidRPr="007C2EDE">
      <w:rPr>
        <w:rFonts w:ascii="GHEA Grapalat" w:hAnsi="GHEA Grapalat" w:cs="GHEA Grapalat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2D56" w:rsidRDefault="006B2D56">
      <w:r>
        <w:separator/>
      </w:r>
    </w:p>
  </w:footnote>
  <w:footnote w:type="continuationSeparator" w:id="0">
    <w:p w:rsidR="006B2D56" w:rsidRDefault="006B2D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10" w:hanging="360"/>
      </w:pPr>
    </w:lvl>
    <w:lvl w:ilvl="2" w:tplc="0409001B">
      <w:start w:val="1"/>
      <w:numFmt w:val="lowerRoman"/>
      <w:lvlText w:val="%3."/>
      <w:lvlJc w:val="right"/>
      <w:pPr>
        <w:ind w:left="1830" w:hanging="180"/>
      </w:pPr>
    </w:lvl>
    <w:lvl w:ilvl="3" w:tplc="0409000F">
      <w:start w:val="1"/>
      <w:numFmt w:val="decimal"/>
      <w:lvlText w:val="%4."/>
      <w:lvlJc w:val="left"/>
      <w:pPr>
        <w:ind w:left="2550" w:hanging="360"/>
      </w:pPr>
    </w:lvl>
    <w:lvl w:ilvl="4" w:tplc="04090019">
      <w:start w:val="1"/>
      <w:numFmt w:val="lowerLetter"/>
      <w:lvlText w:val="%5."/>
      <w:lvlJc w:val="left"/>
      <w:pPr>
        <w:ind w:left="3270" w:hanging="360"/>
      </w:pPr>
    </w:lvl>
    <w:lvl w:ilvl="5" w:tplc="0409001B">
      <w:start w:val="1"/>
      <w:numFmt w:val="lowerRoman"/>
      <w:lvlText w:val="%6."/>
      <w:lvlJc w:val="right"/>
      <w:pPr>
        <w:ind w:left="3990" w:hanging="180"/>
      </w:pPr>
    </w:lvl>
    <w:lvl w:ilvl="6" w:tplc="0409000F">
      <w:start w:val="1"/>
      <w:numFmt w:val="decimal"/>
      <w:lvlText w:val="%7."/>
      <w:lvlJc w:val="left"/>
      <w:pPr>
        <w:ind w:left="4710" w:hanging="360"/>
      </w:pPr>
    </w:lvl>
    <w:lvl w:ilvl="7" w:tplc="04090019">
      <w:start w:val="1"/>
      <w:numFmt w:val="lowerLetter"/>
      <w:lvlText w:val="%8."/>
      <w:lvlJc w:val="left"/>
      <w:pPr>
        <w:ind w:left="5430" w:hanging="360"/>
      </w:pPr>
    </w:lvl>
    <w:lvl w:ilvl="8" w:tplc="0409001B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bCs/>
        <w:sz w:val="16"/>
        <w:szCs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bCs/>
        <w:sz w:val="16"/>
        <w:szCs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bCs/>
        <w:sz w:val="16"/>
        <w:szCs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bCs/>
        <w:sz w:val="16"/>
        <w:szCs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bCs/>
        <w:sz w:val="16"/>
        <w:szCs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bCs/>
        <w:sz w:val="16"/>
        <w:szCs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bCs/>
        <w:sz w:val="16"/>
        <w:szCs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bCs/>
        <w:sz w:val="16"/>
        <w:szCs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cs="Century Schoolbook"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cs="Century Schoolbook" w:hint="default"/>
        <w:b/>
        <w:bCs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cs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cs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  <w:bCs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doNotTrackMoves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83E21"/>
    <w:rsid w:val="00007853"/>
    <w:rsid w:val="00010E85"/>
    <w:rsid w:val="00014C2D"/>
    <w:rsid w:val="00016A20"/>
    <w:rsid w:val="00017308"/>
    <w:rsid w:val="00020493"/>
    <w:rsid w:val="00021DB3"/>
    <w:rsid w:val="000227AA"/>
    <w:rsid w:val="00024244"/>
    <w:rsid w:val="00025EFB"/>
    <w:rsid w:val="000304E6"/>
    <w:rsid w:val="0003330E"/>
    <w:rsid w:val="000343D9"/>
    <w:rsid w:val="0003447D"/>
    <w:rsid w:val="00035A23"/>
    <w:rsid w:val="00036165"/>
    <w:rsid w:val="0003635A"/>
    <w:rsid w:val="00037083"/>
    <w:rsid w:val="00042F9E"/>
    <w:rsid w:val="0004365B"/>
    <w:rsid w:val="000508EE"/>
    <w:rsid w:val="00053222"/>
    <w:rsid w:val="00054DEB"/>
    <w:rsid w:val="00055E34"/>
    <w:rsid w:val="0005765A"/>
    <w:rsid w:val="00062BDF"/>
    <w:rsid w:val="00063252"/>
    <w:rsid w:val="00063D6E"/>
    <w:rsid w:val="0006511B"/>
    <w:rsid w:val="000706DF"/>
    <w:rsid w:val="000721B8"/>
    <w:rsid w:val="00072AF9"/>
    <w:rsid w:val="000746C6"/>
    <w:rsid w:val="00075FE5"/>
    <w:rsid w:val="00076A79"/>
    <w:rsid w:val="00077FBC"/>
    <w:rsid w:val="00080923"/>
    <w:rsid w:val="000809F8"/>
    <w:rsid w:val="000819DB"/>
    <w:rsid w:val="00082455"/>
    <w:rsid w:val="00083B44"/>
    <w:rsid w:val="00083C1E"/>
    <w:rsid w:val="00083DC5"/>
    <w:rsid w:val="00085BCD"/>
    <w:rsid w:val="00086A2F"/>
    <w:rsid w:val="00092603"/>
    <w:rsid w:val="0009444C"/>
    <w:rsid w:val="00097F0C"/>
    <w:rsid w:val="000A1B9A"/>
    <w:rsid w:val="000A2232"/>
    <w:rsid w:val="000B059B"/>
    <w:rsid w:val="000B0CF0"/>
    <w:rsid w:val="000B263A"/>
    <w:rsid w:val="000B53CB"/>
    <w:rsid w:val="000B5A25"/>
    <w:rsid w:val="000B761C"/>
    <w:rsid w:val="000C210A"/>
    <w:rsid w:val="000C3062"/>
    <w:rsid w:val="000D3C84"/>
    <w:rsid w:val="000E3482"/>
    <w:rsid w:val="000E6BC9"/>
    <w:rsid w:val="000E7CEC"/>
    <w:rsid w:val="000F557C"/>
    <w:rsid w:val="00100D10"/>
    <w:rsid w:val="00102799"/>
    <w:rsid w:val="00102A32"/>
    <w:rsid w:val="001038C8"/>
    <w:rsid w:val="00104D00"/>
    <w:rsid w:val="0010646F"/>
    <w:rsid w:val="00106AE7"/>
    <w:rsid w:val="00113619"/>
    <w:rsid w:val="00116F70"/>
    <w:rsid w:val="00117B59"/>
    <w:rsid w:val="00117BD5"/>
    <w:rsid w:val="00120E57"/>
    <w:rsid w:val="00121BFA"/>
    <w:rsid w:val="001220FE"/>
    <w:rsid w:val="00124077"/>
    <w:rsid w:val="00125AFF"/>
    <w:rsid w:val="00132E94"/>
    <w:rsid w:val="001332CD"/>
    <w:rsid w:val="00133406"/>
    <w:rsid w:val="00134B9D"/>
    <w:rsid w:val="0013616D"/>
    <w:rsid w:val="00137C5D"/>
    <w:rsid w:val="001413B5"/>
    <w:rsid w:val="00141828"/>
    <w:rsid w:val="00143796"/>
    <w:rsid w:val="001466A8"/>
    <w:rsid w:val="001525F4"/>
    <w:rsid w:val="00152D66"/>
    <w:rsid w:val="0015365E"/>
    <w:rsid w:val="001563E9"/>
    <w:rsid w:val="001572F3"/>
    <w:rsid w:val="001628D6"/>
    <w:rsid w:val="00165257"/>
    <w:rsid w:val="00166719"/>
    <w:rsid w:val="00166770"/>
    <w:rsid w:val="0016685B"/>
    <w:rsid w:val="001673FB"/>
    <w:rsid w:val="00167F98"/>
    <w:rsid w:val="001708FE"/>
    <w:rsid w:val="00173B1F"/>
    <w:rsid w:val="00174FDE"/>
    <w:rsid w:val="00176F7D"/>
    <w:rsid w:val="00180617"/>
    <w:rsid w:val="00185136"/>
    <w:rsid w:val="001860C6"/>
    <w:rsid w:val="0018657D"/>
    <w:rsid w:val="0019719D"/>
    <w:rsid w:val="001A0D66"/>
    <w:rsid w:val="001A2642"/>
    <w:rsid w:val="001A52F0"/>
    <w:rsid w:val="001A64A3"/>
    <w:rsid w:val="001B0A78"/>
    <w:rsid w:val="001B0C0E"/>
    <w:rsid w:val="001B33E6"/>
    <w:rsid w:val="001B450D"/>
    <w:rsid w:val="001B7FF5"/>
    <w:rsid w:val="001C13FF"/>
    <w:rsid w:val="001C220F"/>
    <w:rsid w:val="001C521B"/>
    <w:rsid w:val="001C578F"/>
    <w:rsid w:val="001D65D6"/>
    <w:rsid w:val="001E1C98"/>
    <w:rsid w:val="001E5BAD"/>
    <w:rsid w:val="001E6DC3"/>
    <w:rsid w:val="001F2B13"/>
    <w:rsid w:val="001F5BAF"/>
    <w:rsid w:val="001F6A57"/>
    <w:rsid w:val="001F71D8"/>
    <w:rsid w:val="002031E0"/>
    <w:rsid w:val="00203381"/>
    <w:rsid w:val="0020484A"/>
    <w:rsid w:val="00205535"/>
    <w:rsid w:val="00211414"/>
    <w:rsid w:val="002137CA"/>
    <w:rsid w:val="00214045"/>
    <w:rsid w:val="00216290"/>
    <w:rsid w:val="0021703F"/>
    <w:rsid w:val="0021727E"/>
    <w:rsid w:val="00223410"/>
    <w:rsid w:val="0022406C"/>
    <w:rsid w:val="00226F64"/>
    <w:rsid w:val="0023034C"/>
    <w:rsid w:val="00237045"/>
    <w:rsid w:val="00237D02"/>
    <w:rsid w:val="00240944"/>
    <w:rsid w:val="00245FAF"/>
    <w:rsid w:val="00246416"/>
    <w:rsid w:val="00251F6B"/>
    <w:rsid w:val="00252C6D"/>
    <w:rsid w:val="002618EB"/>
    <w:rsid w:val="00264917"/>
    <w:rsid w:val="00266F8B"/>
    <w:rsid w:val="0026753B"/>
    <w:rsid w:val="00267C0D"/>
    <w:rsid w:val="00271AD9"/>
    <w:rsid w:val="00275460"/>
    <w:rsid w:val="00275631"/>
    <w:rsid w:val="0028043B"/>
    <w:rsid w:val="002809E2"/>
    <w:rsid w:val="002827E6"/>
    <w:rsid w:val="0028404B"/>
    <w:rsid w:val="00284400"/>
    <w:rsid w:val="00290487"/>
    <w:rsid w:val="00291B14"/>
    <w:rsid w:val="002920A0"/>
    <w:rsid w:val="002928AA"/>
    <w:rsid w:val="002938F0"/>
    <w:rsid w:val="002942DC"/>
    <w:rsid w:val="002955FD"/>
    <w:rsid w:val="002A0E23"/>
    <w:rsid w:val="002A1045"/>
    <w:rsid w:val="002A2C1E"/>
    <w:rsid w:val="002A4AF8"/>
    <w:rsid w:val="002A5B15"/>
    <w:rsid w:val="002A6A1C"/>
    <w:rsid w:val="002B161B"/>
    <w:rsid w:val="002B5E1E"/>
    <w:rsid w:val="002B7B25"/>
    <w:rsid w:val="002C1F2A"/>
    <w:rsid w:val="002C5839"/>
    <w:rsid w:val="002C60EF"/>
    <w:rsid w:val="002D6590"/>
    <w:rsid w:val="002D6A6E"/>
    <w:rsid w:val="002E3E67"/>
    <w:rsid w:val="002E5CA0"/>
    <w:rsid w:val="002F0396"/>
    <w:rsid w:val="002F1EF1"/>
    <w:rsid w:val="002F34BF"/>
    <w:rsid w:val="002F50FC"/>
    <w:rsid w:val="002F63FC"/>
    <w:rsid w:val="00301137"/>
    <w:rsid w:val="00302445"/>
    <w:rsid w:val="003057F7"/>
    <w:rsid w:val="00306FFC"/>
    <w:rsid w:val="00312367"/>
    <w:rsid w:val="00312898"/>
    <w:rsid w:val="00315746"/>
    <w:rsid w:val="0031734F"/>
    <w:rsid w:val="00324D41"/>
    <w:rsid w:val="00326D1E"/>
    <w:rsid w:val="00326DDC"/>
    <w:rsid w:val="00327041"/>
    <w:rsid w:val="00334D0D"/>
    <w:rsid w:val="00336D88"/>
    <w:rsid w:val="0034054E"/>
    <w:rsid w:val="00341CA5"/>
    <w:rsid w:val="00342B52"/>
    <w:rsid w:val="00343CB8"/>
    <w:rsid w:val="00344BC0"/>
    <w:rsid w:val="00345C5A"/>
    <w:rsid w:val="00351C52"/>
    <w:rsid w:val="00352FB2"/>
    <w:rsid w:val="00355128"/>
    <w:rsid w:val="00362F1B"/>
    <w:rsid w:val="00363A02"/>
    <w:rsid w:val="003654FE"/>
    <w:rsid w:val="003657EF"/>
    <w:rsid w:val="00366B43"/>
    <w:rsid w:val="00366DF0"/>
    <w:rsid w:val="003672E5"/>
    <w:rsid w:val="0036794B"/>
    <w:rsid w:val="00367B78"/>
    <w:rsid w:val="00371957"/>
    <w:rsid w:val="00371C43"/>
    <w:rsid w:val="003748FC"/>
    <w:rsid w:val="003837D4"/>
    <w:rsid w:val="00383CE9"/>
    <w:rsid w:val="0038605D"/>
    <w:rsid w:val="00386D81"/>
    <w:rsid w:val="003875C3"/>
    <w:rsid w:val="0039239E"/>
    <w:rsid w:val="003928E5"/>
    <w:rsid w:val="003A0B02"/>
    <w:rsid w:val="003A2889"/>
    <w:rsid w:val="003A5BDD"/>
    <w:rsid w:val="003A5F14"/>
    <w:rsid w:val="003B15CD"/>
    <w:rsid w:val="003B24BE"/>
    <w:rsid w:val="003B2BED"/>
    <w:rsid w:val="003B2F89"/>
    <w:rsid w:val="003C0293"/>
    <w:rsid w:val="003C1747"/>
    <w:rsid w:val="003C1F6D"/>
    <w:rsid w:val="003C6670"/>
    <w:rsid w:val="003D2025"/>
    <w:rsid w:val="003D2FE2"/>
    <w:rsid w:val="003D3A1B"/>
    <w:rsid w:val="003D478F"/>
    <w:rsid w:val="003D5271"/>
    <w:rsid w:val="003E09F4"/>
    <w:rsid w:val="003E343E"/>
    <w:rsid w:val="003E4FE6"/>
    <w:rsid w:val="003E6473"/>
    <w:rsid w:val="003F1A38"/>
    <w:rsid w:val="003F21D7"/>
    <w:rsid w:val="003F2DF1"/>
    <w:rsid w:val="003F49B4"/>
    <w:rsid w:val="003F6DDD"/>
    <w:rsid w:val="0040172F"/>
    <w:rsid w:val="004045C0"/>
    <w:rsid w:val="00407A2C"/>
    <w:rsid w:val="00414D8C"/>
    <w:rsid w:val="0041566B"/>
    <w:rsid w:val="00417C6F"/>
    <w:rsid w:val="00421B84"/>
    <w:rsid w:val="004232C5"/>
    <w:rsid w:val="0042438D"/>
    <w:rsid w:val="00431250"/>
    <w:rsid w:val="0043269D"/>
    <w:rsid w:val="00440D8F"/>
    <w:rsid w:val="0044195C"/>
    <w:rsid w:val="00441E90"/>
    <w:rsid w:val="00442B94"/>
    <w:rsid w:val="0044615E"/>
    <w:rsid w:val="004465CF"/>
    <w:rsid w:val="00447535"/>
    <w:rsid w:val="00447753"/>
    <w:rsid w:val="00454284"/>
    <w:rsid w:val="00454952"/>
    <w:rsid w:val="00454E47"/>
    <w:rsid w:val="004557F0"/>
    <w:rsid w:val="0046173A"/>
    <w:rsid w:val="00464081"/>
    <w:rsid w:val="00467A9D"/>
    <w:rsid w:val="00470F0A"/>
    <w:rsid w:val="004724DA"/>
    <w:rsid w:val="004725C4"/>
    <w:rsid w:val="00473936"/>
    <w:rsid w:val="004763A9"/>
    <w:rsid w:val="00480289"/>
    <w:rsid w:val="00480FFF"/>
    <w:rsid w:val="00483F83"/>
    <w:rsid w:val="00486700"/>
    <w:rsid w:val="004904ED"/>
    <w:rsid w:val="004945B6"/>
    <w:rsid w:val="004A15CA"/>
    <w:rsid w:val="004A1CDD"/>
    <w:rsid w:val="004A5723"/>
    <w:rsid w:val="004A5F7C"/>
    <w:rsid w:val="004B0C88"/>
    <w:rsid w:val="004B2A9F"/>
    <w:rsid w:val="004B2CAE"/>
    <w:rsid w:val="004B455D"/>
    <w:rsid w:val="004B5185"/>
    <w:rsid w:val="004B6D07"/>
    <w:rsid w:val="004B7482"/>
    <w:rsid w:val="004C2275"/>
    <w:rsid w:val="004C6978"/>
    <w:rsid w:val="004D01FB"/>
    <w:rsid w:val="004D3331"/>
    <w:rsid w:val="004D3DD9"/>
    <w:rsid w:val="004D4E6E"/>
    <w:rsid w:val="004D63A6"/>
    <w:rsid w:val="004F319A"/>
    <w:rsid w:val="004F33E3"/>
    <w:rsid w:val="004F3866"/>
    <w:rsid w:val="004F596C"/>
    <w:rsid w:val="0050081A"/>
    <w:rsid w:val="00501445"/>
    <w:rsid w:val="00501C62"/>
    <w:rsid w:val="0050220F"/>
    <w:rsid w:val="005067FE"/>
    <w:rsid w:val="00511125"/>
    <w:rsid w:val="005124A6"/>
    <w:rsid w:val="005154F8"/>
    <w:rsid w:val="005169D8"/>
    <w:rsid w:val="00520C7E"/>
    <w:rsid w:val="00526CD1"/>
    <w:rsid w:val="005273E5"/>
    <w:rsid w:val="00531EA4"/>
    <w:rsid w:val="00532F01"/>
    <w:rsid w:val="00540167"/>
    <w:rsid w:val="00546E26"/>
    <w:rsid w:val="00557C14"/>
    <w:rsid w:val="005643C4"/>
    <w:rsid w:val="005645A0"/>
    <w:rsid w:val="00565F1E"/>
    <w:rsid w:val="005662DE"/>
    <w:rsid w:val="005673C7"/>
    <w:rsid w:val="005676AA"/>
    <w:rsid w:val="00570AA7"/>
    <w:rsid w:val="00571B8A"/>
    <w:rsid w:val="00571EE0"/>
    <w:rsid w:val="00572414"/>
    <w:rsid w:val="00574DBD"/>
    <w:rsid w:val="00581EC1"/>
    <w:rsid w:val="00583F30"/>
    <w:rsid w:val="00584472"/>
    <w:rsid w:val="00586A35"/>
    <w:rsid w:val="00586F43"/>
    <w:rsid w:val="0059193E"/>
    <w:rsid w:val="0059197C"/>
    <w:rsid w:val="00594210"/>
    <w:rsid w:val="00595E59"/>
    <w:rsid w:val="00596E23"/>
    <w:rsid w:val="005A05CF"/>
    <w:rsid w:val="005A7CDE"/>
    <w:rsid w:val="005B30BE"/>
    <w:rsid w:val="005C2E19"/>
    <w:rsid w:val="005C39A0"/>
    <w:rsid w:val="005C4291"/>
    <w:rsid w:val="005C4DB1"/>
    <w:rsid w:val="005D0F4E"/>
    <w:rsid w:val="005E1C04"/>
    <w:rsid w:val="005E2F58"/>
    <w:rsid w:val="005E3921"/>
    <w:rsid w:val="005E4BC2"/>
    <w:rsid w:val="005E7A19"/>
    <w:rsid w:val="005F08EE"/>
    <w:rsid w:val="005F0D5C"/>
    <w:rsid w:val="005F1E67"/>
    <w:rsid w:val="005F254D"/>
    <w:rsid w:val="005F7063"/>
    <w:rsid w:val="00602041"/>
    <w:rsid w:val="006110B5"/>
    <w:rsid w:val="00611430"/>
    <w:rsid w:val="00612686"/>
    <w:rsid w:val="00613058"/>
    <w:rsid w:val="00613610"/>
    <w:rsid w:val="00613992"/>
    <w:rsid w:val="006229F7"/>
    <w:rsid w:val="00622A3A"/>
    <w:rsid w:val="006252A6"/>
    <w:rsid w:val="00625505"/>
    <w:rsid w:val="00633233"/>
    <w:rsid w:val="0063624F"/>
    <w:rsid w:val="00637841"/>
    <w:rsid w:val="0064019E"/>
    <w:rsid w:val="00644EC9"/>
    <w:rsid w:val="00644FD7"/>
    <w:rsid w:val="006464F0"/>
    <w:rsid w:val="00646969"/>
    <w:rsid w:val="006508EE"/>
    <w:rsid w:val="00650C25"/>
    <w:rsid w:val="00652B69"/>
    <w:rsid w:val="006538D5"/>
    <w:rsid w:val="00653BD8"/>
    <w:rsid w:val="00655074"/>
    <w:rsid w:val="006557FC"/>
    <w:rsid w:val="006563DE"/>
    <w:rsid w:val="00656E2F"/>
    <w:rsid w:val="00656EC6"/>
    <w:rsid w:val="00670A46"/>
    <w:rsid w:val="006725C5"/>
    <w:rsid w:val="00673895"/>
    <w:rsid w:val="00674F8E"/>
    <w:rsid w:val="0068044E"/>
    <w:rsid w:val="00681313"/>
    <w:rsid w:val="00683E3A"/>
    <w:rsid w:val="0068492C"/>
    <w:rsid w:val="006859AC"/>
    <w:rsid w:val="00686415"/>
    <w:rsid w:val="00686425"/>
    <w:rsid w:val="00690978"/>
    <w:rsid w:val="006912C5"/>
    <w:rsid w:val="00692541"/>
    <w:rsid w:val="00693224"/>
    <w:rsid w:val="00693D2C"/>
    <w:rsid w:val="00695E91"/>
    <w:rsid w:val="006A2A5E"/>
    <w:rsid w:val="006A55A5"/>
    <w:rsid w:val="006A62C1"/>
    <w:rsid w:val="006A6DC9"/>
    <w:rsid w:val="006B2D56"/>
    <w:rsid w:val="006B5F57"/>
    <w:rsid w:val="006B5FA9"/>
    <w:rsid w:val="006B76B2"/>
    <w:rsid w:val="006B7B4E"/>
    <w:rsid w:val="006C12C2"/>
    <w:rsid w:val="006C192C"/>
    <w:rsid w:val="006C1B09"/>
    <w:rsid w:val="006C50EB"/>
    <w:rsid w:val="006C62A2"/>
    <w:rsid w:val="006D234B"/>
    <w:rsid w:val="006D6332"/>
    <w:rsid w:val="006D749A"/>
    <w:rsid w:val="006E4B52"/>
    <w:rsid w:val="006E691B"/>
    <w:rsid w:val="006E7705"/>
    <w:rsid w:val="006F0427"/>
    <w:rsid w:val="006F0EDA"/>
    <w:rsid w:val="006F114D"/>
    <w:rsid w:val="006F417D"/>
    <w:rsid w:val="006F50B1"/>
    <w:rsid w:val="006F7509"/>
    <w:rsid w:val="0070265B"/>
    <w:rsid w:val="00705395"/>
    <w:rsid w:val="0071112C"/>
    <w:rsid w:val="00712A17"/>
    <w:rsid w:val="0071427E"/>
    <w:rsid w:val="00714B52"/>
    <w:rsid w:val="00717888"/>
    <w:rsid w:val="00720451"/>
    <w:rsid w:val="007225F1"/>
    <w:rsid w:val="00722C9C"/>
    <w:rsid w:val="00726BC6"/>
    <w:rsid w:val="00727604"/>
    <w:rsid w:val="007300EA"/>
    <w:rsid w:val="0073015E"/>
    <w:rsid w:val="007318DC"/>
    <w:rsid w:val="0073357A"/>
    <w:rsid w:val="007338FA"/>
    <w:rsid w:val="00742C66"/>
    <w:rsid w:val="007430B8"/>
    <w:rsid w:val="00743D8B"/>
    <w:rsid w:val="007443A1"/>
    <w:rsid w:val="007513A1"/>
    <w:rsid w:val="00751B51"/>
    <w:rsid w:val="007556E1"/>
    <w:rsid w:val="0075655D"/>
    <w:rsid w:val="00757C0C"/>
    <w:rsid w:val="007603EA"/>
    <w:rsid w:val="00760AA2"/>
    <w:rsid w:val="0076264E"/>
    <w:rsid w:val="0076589A"/>
    <w:rsid w:val="00765F01"/>
    <w:rsid w:val="007667D6"/>
    <w:rsid w:val="00771ACA"/>
    <w:rsid w:val="007724C0"/>
    <w:rsid w:val="00773EC2"/>
    <w:rsid w:val="00777B08"/>
    <w:rsid w:val="007807F3"/>
    <w:rsid w:val="0079076F"/>
    <w:rsid w:val="00790C1F"/>
    <w:rsid w:val="00790DA9"/>
    <w:rsid w:val="00791B70"/>
    <w:rsid w:val="0079460E"/>
    <w:rsid w:val="00796DB1"/>
    <w:rsid w:val="007A44B1"/>
    <w:rsid w:val="007A795B"/>
    <w:rsid w:val="007B12B7"/>
    <w:rsid w:val="007B5CE1"/>
    <w:rsid w:val="007B6C31"/>
    <w:rsid w:val="007B71FD"/>
    <w:rsid w:val="007B7C28"/>
    <w:rsid w:val="007C2EDE"/>
    <w:rsid w:val="007C3B03"/>
    <w:rsid w:val="007C7163"/>
    <w:rsid w:val="007D727B"/>
    <w:rsid w:val="007E004C"/>
    <w:rsid w:val="007E046B"/>
    <w:rsid w:val="007E086C"/>
    <w:rsid w:val="007E269A"/>
    <w:rsid w:val="007E3731"/>
    <w:rsid w:val="007E4065"/>
    <w:rsid w:val="007E548F"/>
    <w:rsid w:val="007E5A50"/>
    <w:rsid w:val="007E702E"/>
    <w:rsid w:val="007F0193"/>
    <w:rsid w:val="007F2C60"/>
    <w:rsid w:val="007F6766"/>
    <w:rsid w:val="007F6D9B"/>
    <w:rsid w:val="008036D2"/>
    <w:rsid w:val="0080423B"/>
    <w:rsid w:val="0080439B"/>
    <w:rsid w:val="00805D1B"/>
    <w:rsid w:val="00816B5B"/>
    <w:rsid w:val="008178DF"/>
    <w:rsid w:val="00821212"/>
    <w:rsid w:val="00823294"/>
    <w:rsid w:val="00826C7B"/>
    <w:rsid w:val="008310AC"/>
    <w:rsid w:val="00835515"/>
    <w:rsid w:val="0083665E"/>
    <w:rsid w:val="0083678B"/>
    <w:rsid w:val="0083760C"/>
    <w:rsid w:val="00843C7A"/>
    <w:rsid w:val="00843D20"/>
    <w:rsid w:val="00844290"/>
    <w:rsid w:val="00846088"/>
    <w:rsid w:val="00846DE8"/>
    <w:rsid w:val="0085228E"/>
    <w:rsid w:val="00852D69"/>
    <w:rsid w:val="008561BC"/>
    <w:rsid w:val="00860D75"/>
    <w:rsid w:val="00863F13"/>
    <w:rsid w:val="0086742E"/>
    <w:rsid w:val="00870B25"/>
    <w:rsid w:val="00874380"/>
    <w:rsid w:val="00876D03"/>
    <w:rsid w:val="00880D42"/>
    <w:rsid w:val="00890A14"/>
    <w:rsid w:val="00891CC9"/>
    <w:rsid w:val="00894E35"/>
    <w:rsid w:val="00895C54"/>
    <w:rsid w:val="00896409"/>
    <w:rsid w:val="008A0BD2"/>
    <w:rsid w:val="008A23D8"/>
    <w:rsid w:val="008A2E50"/>
    <w:rsid w:val="008A2E6B"/>
    <w:rsid w:val="008A6324"/>
    <w:rsid w:val="008B206E"/>
    <w:rsid w:val="008B624B"/>
    <w:rsid w:val="008B7546"/>
    <w:rsid w:val="008C0399"/>
    <w:rsid w:val="008C0F0F"/>
    <w:rsid w:val="008C3090"/>
    <w:rsid w:val="008C3904"/>
    <w:rsid w:val="008C3DB4"/>
    <w:rsid w:val="008C7670"/>
    <w:rsid w:val="008D0B2F"/>
    <w:rsid w:val="008D652C"/>
    <w:rsid w:val="008D68A8"/>
    <w:rsid w:val="008D78D4"/>
    <w:rsid w:val="008E0890"/>
    <w:rsid w:val="008E3216"/>
    <w:rsid w:val="008E6790"/>
    <w:rsid w:val="008E7BAA"/>
    <w:rsid w:val="008F083B"/>
    <w:rsid w:val="008F2FC0"/>
    <w:rsid w:val="008F5957"/>
    <w:rsid w:val="008F5FBD"/>
    <w:rsid w:val="008F7DC4"/>
    <w:rsid w:val="00900C0D"/>
    <w:rsid w:val="00901B34"/>
    <w:rsid w:val="00903FA9"/>
    <w:rsid w:val="009045A4"/>
    <w:rsid w:val="009061EB"/>
    <w:rsid w:val="00906CF6"/>
    <w:rsid w:val="0090714A"/>
    <w:rsid w:val="00907C60"/>
    <w:rsid w:val="00910DE9"/>
    <w:rsid w:val="00912931"/>
    <w:rsid w:val="00913176"/>
    <w:rsid w:val="00913575"/>
    <w:rsid w:val="00914779"/>
    <w:rsid w:val="00914C62"/>
    <w:rsid w:val="00916899"/>
    <w:rsid w:val="00916F35"/>
    <w:rsid w:val="00922215"/>
    <w:rsid w:val="0092549D"/>
    <w:rsid w:val="009265C8"/>
    <w:rsid w:val="00926F1D"/>
    <w:rsid w:val="009337B2"/>
    <w:rsid w:val="0093607E"/>
    <w:rsid w:val="00937624"/>
    <w:rsid w:val="00940559"/>
    <w:rsid w:val="009434E1"/>
    <w:rsid w:val="009507AF"/>
    <w:rsid w:val="00952C7B"/>
    <w:rsid w:val="00953AF3"/>
    <w:rsid w:val="00953E87"/>
    <w:rsid w:val="00960651"/>
    <w:rsid w:val="00960B3B"/>
    <w:rsid w:val="00960BDD"/>
    <w:rsid w:val="00962BDA"/>
    <w:rsid w:val="00963C65"/>
    <w:rsid w:val="00964D64"/>
    <w:rsid w:val="009706C8"/>
    <w:rsid w:val="00975599"/>
    <w:rsid w:val="009766E3"/>
    <w:rsid w:val="00976AF2"/>
    <w:rsid w:val="009875E1"/>
    <w:rsid w:val="00991D6E"/>
    <w:rsid w:val="009922B7"/>
    <w:rsid w:val="00992C08"/>
    <w:rsid w:val="00993402"/>
    <w:rsid w:val="0099422E"/>
    <w:rsid w:val="0099697A"/>
    <w:rsid w:val="009A45DA"/>
    <w:rsid w:val="009A4917"/>
    <w:rsid w:val="009A655C"/>
    <w:rsid w:val="009B10F7"/>
    <w:rsid w:val="009B63BC"/>
    <w:rsid w:val="009B75F2"/>
    <w:rsid w:val="009C2327"/>
    <w:rsid w:val="009C4E69"/>
    <w:rsid w:val="009D0CA8"/>
    <w:rsid w:val="009D3A60"/>
    <w:rsid w:val="009D7958"/>
    <w:rsid w:val="009E2ACB"/>
    <w:rsid w:val="009E31BA"/>
    <w:rsid w:val="009E379D"/>
    <w:rsid w:val="009E5F93"/>
    <w:rsid w:val="009E6C2C"/>
    <w:rsid w:val="009F0002"/>
    <w:rsid w:val="009F42BF"/>
    <w:rsid w:val="009F5D08"/>
    <w:rsid w:val="009F711B"/>
    <w:rsid w:val="009F7B08"/>
    <w:rsid w:val="00A03098"/>
    <w:rsid w:val="00A0327F"/>
    <w:rsid w:val="00A048DB"/>
    <w:rsid w:val="00A06638"/>
    <w:rsid w:val="00A07BDA"/>
    <w:rsid w:val="00A12FA2"/>
    <w:rsid w:val="00A149B2"/>
    <w:rsid w:val="00A1514E"/>
    <w:rsid w:val="00A15D70"/>
    <w:rsid w:val="00A1663D"/>
    <w:rsid w:val="00A16986"/>
    <w:rsid w:val="00A20EED"/>
    <w:rsid w:val="00A2220C"/>
    <w:rsid w:val="00A301AC"/>
    <w:rsid w:val="00A30C0F"/>
    <w:rsid w:val="00A33D57"/>
    <w:rsid w:val="00A35C88"/>
    <w:rsid w:val="00A36B72"/>
    <w:rsid w:val="00A43CD9"/>
    <w:rsid w:val="00A43F7C"/>
    <w:rsid w:val="00A443C7"/>
    <w:rsid w:val="00A4453F"/>
    <w:rsid w:val="00A45D36"/>
    <w:rsid w:val="00A47476"/>
    <w:rsid w:val="00A50B9A"/>
    <w:rsid w:val="00A5147C"/>
    <w:rsid w:val="00A52C83"/>
    <w:rsid w:val="00A542B1"/>
    <w:rsid w:val="00A634E8"/>
    <w:rsid w:val="00A63E84"/>
    <w:rsid w:val="00A66773"/>
    <w:rsid w:val="00A70700"/>
    <w:rsid w:val="00A70F11"/>
    <w:rsid w:val="00A822E0"/>
    <w:rsid w:val="00A829CC"/>
    <w:rsid w:val="00A84700"/>
    <w:rsid w:val="00A862F6"/>
    <w:rsid w:val="00A86794"/>
    <w:rsid w:val="00A87897"/>
    <w:rsid w:val="00A90AB2"/>
    <w:rsid w:val="00A93BB7"/>
    <w:rsid w:val="00A97B04"/>
    <w:rsid w:val="00AA103E"/>
    <w:rsid w:val="00AA3501"/>
    <w:rsid w:val="00AA395D"/>
    <w:rsid w:val="00AA694E"/>
    <w:rsid w:val="00AA698E"/>
    <w:rsid w:val="00AB0D03"/>
    <w:rsid w:val="00AB1F7F"/>
    <w:rsid w:val="00AB253E"/>
    <w:rsid w:val="00AB2CB5"/>
    <w:rsid w:val="00AB2D08"/>
    <w:rsid w:val="00AB39E2"/>
    <w:rsid w:val="00AB4E88"/>
    <w:rsid w:val="00AB5B85"/>
    <w:rsid w:val="00AC0F23"/>
    <w:rsid w:val="00AD46FC"/>
    <w:rsid w:val="00AD4FFF"/>
    <w:rsid w:val="00AD5CA8"/>
    <w:rsid w:val="00AD5F58"/>
    <w:rsid w:val="00AE44F0"/>
    <w:rsid w:val="00AE4A6A"/>
    <w:rsid w:val="00AE5A1D"/>
    <w:rsid w:val="00AE6610"/>
    <w:rsid w:val="00AE7C17"/>
    <w:rsid w:val="00AF03EC"/>
    <w:rsid w:val="00AF0BE2"/>
    <w:rsid w:val="00AF2749"/>
    <w:rsid w:val="00AF5C90"/>
    <w:rsid w:val="00AF6D17"/>
    <w:rsid w:val="00AF70A4"/>
    <w:rsid w:val="00B01EC6"/>
    <w:rsid w:val="00B036F7"/>
    <w:rsid w:val="00B03DA2"/>
    <w:rsid w:val="00B06F5C"/>
    <w:rsid w:val="00B10495"/>
    <w:rsid w:val="00B15BC8"/>
    <w:rsid w:val="00B16C9D"/>
    <w:rsid w:val="00B1706B"/>
    <w:rsid w:val="00B21464"/>
    <w:rsid w:val="00B21822"/>
    <w:rsid w:val="00B236DE"/>
    <w:rsid w:val="00B2403C"/>
    <w:rsid w:val="00B25853"/>
    <w:rsid w:val="00B2621A"/>
    <w:rsid w:val="00B26774"/>
    <w:rsid w:val="00B26AC5"/>
    <w:rsid w:val="00B34558"/>
    <w:rsid w:val="00B34A30"/>
    <w:rsid w:val="00B417E1"/>
    <w:rsid w:val="00B432C1"/>
    <w:rsid w:val="00B45438"/>
    <w:rsid w:val="00B45518"/>
    <w:rsid w:val="00B45694"/>
    <w:rsid w:val="00B46768"/>
    <w:rsid w:val="00B5017E"/>
    <w:rsid w:val="00B5440A"/>
    <w:rsid w:val="00B54BB4"/>
    <w:rsid w:val="00B5525A"/>
    <w:rsid w:val="00B62B2A"/>
    <w:rsid w:val="00B6343C"/>
    <w:rsid w:val="00B67032"/>
    <w:rsid w:val="00B70645"/>
    <w:rsid w:val="00B7414D"/>
    <w:rsid w:val="00B7620A"/>
    <w:rsid w:val="00B8659D"/>
    <w:rsid w:val="00B92C51"/>
    <w:rsid w:val="00BA3436"/>
    <w:rsid w:val="00BA6E1A"/>
    <w:rsid w:val="00BB102E"/>
    <w:rsid w:val="00BB185C"/>
    <w:rsid w:val="00BB2947"/>
    <w:rsid w:val="00BB6B35"/>
    <w:rsid w:val="00BC2A5A"/>
    <w:rsid w:val="00BC7AAA"/>
    <w:rsid w:val="00BC7D04"/>
    <w:rsid w:val="00BD0158"/>
    <w:rsid w:val="00BD2A95"/>
    <w:rsid w:val="00BD2B29"/>
    <w:rsid w:val="00BD3FA6"/>
    <w:rsid w:val="00BD52E9"/>
    <w:rsid w:val="00BD60E3"/>
    <w:rsid w:val="00BE08E1"/>
    <w:rsid w:val="00BE4030"/>
    <w:rsid w:val="00BE4581"/>
    <w:rsid w:val="00BE4BD4"/>
    <w:rsid w:val="00BE4FC4"/>
    <w:rsid w:val="00BE5F62"/>
    <w:rsid w:val="00BE68FE"/>
    <w:rsid w:val="00BE7AEB"/>
    <w:rsid w:val="00BF118D"/>
    <w:rsid w:val="00BF2BC1"/>
    <w:rsid w:val="00BF3E8E"/>
    <w:rsid w:val="00C00C12"/>
    <w:rsid w:val="00C030AA"/>
    <w:rsid w:val="00C03CC7"/>
    <w:rsid w:val="00C04BBE"/>
    <w:rsid w:val="00C13A2F"/>
    <w:rsid w:val="00C13F7C"/>
    <w:rsid w:val="00C225E2"/>
    <w:rsid w:val="00C31597"/>
    <w:rsid w:val="00C428B8"/>
    <w:rsid w:val="00C51538"/>
    <w:rsid w:val="00C52099"/>
    <w:rsid w:val="00C5356C"/>
    <w:rsid w:val="00C54035"/>
    <w:rsid w:val="00C56677"/>
    <w:rsid w:val="00C56B90"/>
    <w:rsid w:val="00C622FD"/>
    <w:rsid w:val="00C66328"/>
    <w:rsid w:val="00C66F00"/>
    <w:rsid w:val="00C670D6"/>
    <w:rsid w:val="00C744BA"/>
    <w:rsid w:val="00C75740"/>
    <w:rsid w:val="00C80B03"/>
    <w:rsid w:val="00C81158"/>
    <w:rsid w:val="00C813DD"/>
    <w:rsid w:val="00C81582"/>
    <w:rsid w:val="00C85F92"/>
    <w:rsid w:val="00C869AF"/>
    <w:rsid w:val="00C86E89"/>
    <w:rsid w:val="00C90538"/>
    <w:rsid w:val="00C926B7"/>
    <w:rsid w:val="00C93582"/>
    <w:rsid w:val="00C93F8B"/>
    <w:rsid w:val="00CA0292"/>
    <w:rsid w:val="00CA0AFC"/>
    <w:rsid w:val="00CA2615"/>
    <w:rsid w:val="00CA3524"/>
    <w:rsid w:val="00CA6022"/>
    <w:rsid w:val="00CA6069"/>
    <w:rsid w:val="00CB16E1"/>
    <w:rsid w:val="00CB20B4"/>
    <w:rsid w:val="00CB245D"/>
    <w:rsid w:val="00CB2B0D"/>
    <w:rsid w:val="00CC1E5D"/>
    <w:rsid w:val="00CC451C"/>
    <w:rsid w:val="00CD2AC9"/>
    <w:rsid w:val="00CD3F5A"/>
    <w:rsid w:val="00CD48C9"/>
    <w:rsid w:val="00CD6DD7"/>
    <w:rsid w:val="00CE295F"/>
    <w:rsid w:val="00CE2FA4"/>
    <w:rsid w:val="00CE3386"/>
    <w:rsid w:val="00CE502B"/>
    <w:rsid w:val="00CE5FD6"/>
    <w:rsid w:val="00CE6EBB"/>
    <w:rsid w:val="00CE77EE"/>
    <w:rsid w:val="00CF0C49"/>
    <w:rsid w:val="00CF391E"/>
    <w:rsid w:val="00D02A87"/>
    <w:rsid w:val="00D03FDA"/>
    <w:rsid w:val="00D043CD"/>
    <w:rsid w:val="00D04D6D"/>
    <w:rsid w:val="00D0561D"/>
    <w:rsid w:val="00D0571B"/>
    <w:rsid w:val="00D0598D"/>
    <w:rsid w:val="00D06E8D"/>
    <w:rsid w:val="00D11257"/>
    <w:rsid w:val="00D12FB2"/>
    <w:rsid w:val="00D14CBC"/>
    <w:rsid w:val="00D1512F"/>
    <w:rsid w:val="00D16279"/>
    <w:rsid w:val="00D2042A"/>
    <w:rsid w:val="00D2285B"/>
    <w:rsid w:val="00D2587D"/>
    <w:rsid w:val="00D2725C"/>
    <w:rsid w:val="00D31720"/>
    <w:rsid w:val="00D334BF"/>
    <w:rsid w:val="00D35013"/>
    <w:rsid w:val="00D358CF"/>
    <w:rsid w:val="00D36C99"/>
    <w:rsid w:val="00D405E4"/>
    <w:rsid w:val="00D4234A"/>
    <w:rsid w:val="00D444C9"/>
    <w:rsid w:val="00D52421"/>
    <w:rsid w:val="00D54784"/>
    <w:rsid w:val="00D55164"/>
    <w:rsid w:val="00D559F9"/>
    <w:rsid w:val="00D56E62"/>
    <w:rsid w:val="00D60B23"/>
    <w:rsid w:val="00D62A64"/>
    <w:rsid w:val="00D63146"/>
    <w:rsid w:val="00D637FC"/>
    <w:rsid w:val="00D660D3"/>
    <w:rsid w:val="00D673FC"/>
    <w:rsid w:val="00D67621"/>
    <w:rsid w:val="00D72688"/>
    <w:rsid w:val="00D7344F"/>
    <w:rsid w:val="00D73483"/>
    <w:rsid w:val="00D75CB4"/>
    <w:rsid w:val="00D76F60"/>
    <w:rsid w:val="00D810D7"/>
    <w:rsid w:val="00D820E5"/>
    <w:rsid w:val="00D83D09"/>
    <w:rsid w:val="00D83E21"/>
    <w:rsid w:val="00D84893"/>
    <w:rsid w:val="00D92B38"/>
    <w:rsid w:val="00D92FBE"/>
    <w:rsid w:val="00DA558F"/>
    <w:rsid w:val="00DB1E8D"/>
    <w:rsid w:val="00DB3C22"/>
    <w:rsid w:val="00DB50C0"/>
    <w:rsid w:val="00DC37F7"/>
    <w:rsid w:val="00DC42A1"/>
    <w:rsid w:val="00DC4A38"/>
    <w:rsid w:val="00DD0E3D"/>
    <w:rsid w:val="00DD2656"/>
    <w:rsid w:val="00DD419A"/>
    <w:rsid w:val="00DD4551"/>
    <w:rsid w:val="00DD4726"/>
    <w:rsid w:val="00DD546D"/>
    <w:rsid w:val="00DD5F8A"/>
    <w:rsid w:val="00DD782D"/>
    <w:rsid w:val="00DE1242"/>
    <w:rsid w:val="00DE6C15"/>
    <w:rsid w:val="00DE7BA3"/>
    <w:rsid w:val="00DF08F7"/>
    <w:rsid w:val="00DF1C9F"/>
    <w:rsid w:val="00DF1E73"/>
    <w:rsid w:val="00DF227E"/>
    <w:rsid w:val="00E03408"/>
    <w:rsid w:val="00E100B2"/>
    <w:rsid w:val="00E10E91"/>
    <w:rsid w:val="00E11E3E"/>
    <w:rsid w:val="00E13674"/>
    <w:rsid w:val="00E14174"/>
    <w:rsid w:val="00E15DC3"/>
    <w:rsid w:val="00E16973"/>
    <w:rsid w:val="00E17A8F"/>
    <w:rsid w:val="00E21580"/>
    <w:rsid w:val="00E24AA7"/>
    <w:rsid w:val="00E252BD"/>
    <w:rsid w:val="00E27BA4"/>
    <w:rsid w:val="00E308C4"/>
    <w:rsid w:val="00E309E2"/>
    <w:rsid w:val="00E30B78"/>
    <w:rsid w:val="00E329F1"/>
    <w:rsid w:val="00E33250"/>
    <w:rsid w:val="00E340FF"/>
    <w:rsid w:val="00E34A5A"/>
    <w:rsid w:val="00E358C2"/>
    <w:rsid w:val="00E359C1"/>
    <w:rsid w:val="00E36B4F"/>
    <w:rsid w:val="00E40C13"/>
    <w:rsid w:val="00E476D2"/>
    <w:rsid w:val="00E476ED"/>
    <w:rsid w:val="00E47E14"/>
    <w:rsid w:val="00E5412F"/>
    <w:rsid w:val="00E55F33"/>
    <w:rsid w:val="00E56EDB"/>
    <w:rsid w:val="00E6128F"/>
    <w:rsid w:val="00E615C8"/>
    <w:rsid w:val="00E63772"/>
    <w:rsid w:val="00E638A4"/>
    <w:rsid w:val="00E64851"/>
    <w:rsid w:val="00E64B33"/>
    <w:rsid w:val="00E655F3"/>
    <w:rsid w:val="00E67524"/>
    <w:rsid w:val="00E677AC"/>
    <w:rsid w:val="00E71907"/>
    <w:rsid w:val="00E72947"/>
    <w:rsid w:val="00E747E7"/>
    <w:rsid w:val="00E74DC7"/>
    <w:rsid w:val="00E7577E"/>
    <w:rsid w:val="00E76834"/>
    <w:rsid w:val="00E7696C"/>
    <w:rsid w:val="00E80205"/>
    <w:rsid w:val="00E86918"/>
    <w:rsid w:val="00E871AE"/>
    <w:rsid w:val="00E90A3A"/>
    <w:rsid w:val="00E91BE9"/>
    <w:rsid w:val="00E96BA4"/>
    <w:rsid w:val="00E96BC2"/>
    <w:rsid w:val="00EA0734"/>
    <w:rsid w:val="00EA1BC4"/>
    <w:rsid w:val="00EA2281"/>
    <w:rsid w:val="00EA500F"/>
    <w:rsid w:val="00EA69E3"/>
    <w:rsid w:val="00EA6A7D"/>
    <w:rsid w:val="00EB1890"/>
    <w:rsid w:val="00EB4268"/>
    <w:rsid w:val="00EB5497"/>
    <w:rsid w:val="00EB619D"/>
    <w:rsid w:val="00EB6973"/>
    <w:rsid w:val="00EB6B0D"/>
    <w:rsid w:val="00EC0790"/>
    <w:rsid w:val="00EC2A5C"/>
    <w:rsid w:val="00EC3FA0"/>
    <w:rsid w:val="00ED33B0"/>
    <w:rsid w:val="00ED391A"/>
    <w:rsid w:val="00ED4558"/>
    <w:rsid w:val="00ED51CE"/>
    <w:rsid w:val="00ED5AAD"/>
    <w:rsid w:val="00ED6984"/>
    <w:rsid w:val="00ED7334"/>
    <w:rsid w:val="00ED7DDE"/>
    <w:rsid w:val="00EE13A4"/>
    <w:rsid w:val="00EE4D7A"/>
    <w:rsid w:val="00EF22BA"/>
    <w:rsid w:val="00EF36A0"/>
    <w:rsid w:val="00EF6A06"/>
    <w:rsid w:val="00F01DD7"/>
    <w:rsid w:val="00F02BE2"/>
    <w:rsid w:val="00F02D68"/>
    <w:rsid w:val="00F07934"/>
    <w:rsid w:val="00F11DDE"/>
    <w:rsid w:val="00F15276"/>
    <w:rsid w:val="00F17108"/>
    <w:rsid w:val="00F22D7A"/>
    <w:rsid w:val="00F23628"/>
    <w:rsid w:val="00F24016"/>
    <w:rsid w:val="00F25D3C"/>
    <w:rsid w:val="00F313A6"/>
    <w:rsid w:val="00F31C63"/>
    <w:rsid w:val="00F340DF"/>
    <w:rsid w:val="00F37445"/>
    <w:rsid w:val="00F37A7E"/>
    <w:rsid w:val="00F37AFE"/>
    <w:rsid w:val="00F408C7"/>
    <w:rsid w:val="00F44536"/>
    <w:rsid w:val="00F5305E"/>
    <w:rsid w:val="00F546D9"/>
    <w:rsid w:val="00F570A9"/>
    <w:rsid w:val="00F60144"/>
    <w:rsid w:val="00F6288A"/>
    <w:rsid w:val="00F63219"/>
    <w:rsid w:val="00F635EE"/>
    <w:rsid w:val="00F644C2"/>
    <w:rsid w:val="00F66E7B"/>
    <w:rsid w:val="00F714E0"/>
    <w:rsid w:val="00F72AA6"/>
    <w:rsid w:val="00F750C8"/>
    <w:rsid w:val="00F75429"/>
    <w:rsid w:val="00F77B67"/>
    <w:rsid w:val="00F858DE"/>
    <w:rsid w:val="00F97516"/>
    <w:rsid w:val="00F97BAF"/>
    <w:rsid w:val="00FA03ED"/>
    <w:rsid w:val="00FA07F9"/>
    <w:rsid w:val="00FA127B"/>
    <w:rsid w:val="00FB2C5C"/>
    <w:rsid w:val="00FB4F1F"/>
    <w:rsid w:val="00FB7CA4"/>
    <w:rsid w:val="00FC062E"/>
    <w:rsid w:val="00FC1C97"/>
    <w:rsid w:val="00FC30AC"/>
    <w:rsid w:val="00FC5986"/>
    <w:rsid w:val="00FD0C86"/>
    <w:rsid w:val="00FD42ED"/>
    <w:rsid w:val="00FD45AE"/>
    <w:rsid w:val="00FD690C"/>
    <w:rsid w:val="00FD6BB5"/>
    <w:rsid w:val="00FD6E12"/>
    <w:rsid w:val="00FE1928"/>
    <w:rsid w:val="00FE3FCB"/>
    <w:rsid w:val="00FE5C02"/>
    <w:rsid w:val="00FF0DB0"/>
    <w:rsid w:val="00FF1C00"/>
    <w:rsid w:val="00FF1F6B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B58C5EA-DFD2-40F8-93F5-6F91178AB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 w:cs="Times Armeni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97BAF"/>
    <w:pPr>
      <w:keepNext/>
      <w:jc w:val="center"/>
      <w:outlineLvl w:val="0"/>
    </w:pPr>
    <w:rPr>
      <w:rFonts w:ascii="Arial Armenian" w:hAnsi="Arial Armenian" w:cs="Arial Armenian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97BAF"/>
    <w:pPr>
      <w:keepNext/>
      <w:jc w:val="both"/>
      <w:outlineLvl w:val="1"/>
    </w:pPr>
    <w:rPr>
      <w:rFonts w:ascii="Arial LatArm" w:hAnsi="Arial LatArm" w:cs="Arial LatArm"/>
      <w:b/>
      <w:bCs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 w:cs="Times LatArm"/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F97BAF"/>
    <w:pPr>
      <w:keepNext/>
      <w:outlineLvl w:val="3"/>
    </w:pPr>
    <w:rPr>
      <w:rFonts w:ascii="Arial LatArm" w:hAnsi="Arial LatArm" w:cs="Arial LatArm"/>
      <w:i/>
      <w:iCs/>
      <w:sz w:val="18"/>
      <w:szCs w:val="18"/>
    </w:rPr>
  </w:style>
  <w:style w:type="paragraph" w:styleId="5">
    <w:name w:val="heading 5"/>
    <w:basedOn w:val="a"/>
    <w:next w:val="a"/>
    <w:link w:val="50"/>
    <w:uiPriority w:val="99"/>
    <w:qFormat/>
    <w:rsid w:val="00F97BAF"/>
    <w:pPr>
      <w:keepNext/>
      <w:jc w:val="center"/>
      <w:outlineLvl w:val="4"/>
    </w:pPr>
    <w:rPr>
      <w:rFonts w:ascii="Arial LatArm" w:hAnsi="Arial LatArm" w:cs="Arial LatArm"/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F97BAF"/>
    <w:pPr>
      <w:keepNext/>
      <w:outlineLvl w:val="5"/>
    </w:pPr>
    <w:rPr>
      <w:rFonts w:ascii="Arial LatArm" w:hAnsi="Arial LatArm" w:cs="Arial LatArm"/>
      <w:b/>
      <w:bCs/>
      <w:color w:val="000000"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F97BAF"/>
    <w:pPr>
      <w:keepNext/>
      <w:ind w:left="-66"/>
      <w:jc w:val="center"/>
      <w:outlineLvl w:val="6"/>
    </w:pPr>
    <w:rPr>
      <w:b/>
      <w:bCs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F97BAF"/>
    <w:pPr>
      <w:keepNext/>
      <w:outlineLvl w:val="7"/>
    </w:pPr>
    <w:rPr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F97BAF"/>
    <w:pPr>
      <w:keepNext/>
      <w:jc w:val="center"/>
      <w:outlineLvl w:val="8"/>
    </w:pPr>
    <w:rPr>
      <w:b/>
      <w:bCs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03381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203381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locked/>
    <w:rsid w:val="005067FE"/>
    <w:rPr>
      <w:rFonts w:ascii="Times LatArm" w:hAnsi="Times LatArm" w:cs="Times LatArm"/>
      <w:b/>
      <w:bCs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203381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203381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203381"/>
    <w:rPr>
      <w:rFonts w:ascii="Calibri" w:hAnsi="Calibri" w:cs="Calibri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203381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203381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203381"/>
    <w:rPr>
      <w:rFonts w:ascii="Cambria" w:hAnsi="Cambria" w:cs="Cambria"/>
    </w:rPr>
  </w:style>
  <w:style w:type="paragraph" w:styleId="a3">
    <w:name w:val="Body Text"/>
    <w:basedOn w:val="a"/>
    <w:link w:val="a4"/>
    <w:uiPriority w:val="99"/>
    <w:rsid w:val="00F97BAF"/>
    <w:rPr>
      <w:rFonts w:ascii="Arial Armenian" w:hAnsi="Arial Armenian" w:cs="Arial Armenian"/>
      <w:sz w:val="20"/>
      <w:szCs w:val="20"/>
    </w:rPr>
  </w:style>
  <w:style w:type="character" w:customStyle="1" w:styleId="a4">
    <w:name w:val="Основной текст Знак"/>
    <w:link w:val="a3"/>
    <w:uiPriority w:val="99"/>
    <w:locked/>
    <w:rsid w:val="00901B34"/>
    <w:rPr>
      <w:rFonts w:ascii="Arial Armenian" w:hAnsi="Arial Armenian" w:cs="Arial Armenian"/>
      <w:lang w:val="ru-RU" w:eastAsia="ru-RU"/>
    </w:rPr>
  </w:style>
  <w:style w:type="paragraph" w:styleId="21">
    <w:name w:val="Body Text Indent 2"/>
    <w:basedOn w:val="a"/>
    <w:link w:val="22"/>
    <w:uiPriority w:val="99"/>
    <w:rsid w:val="00F97BAF"/>
    <w:pPr>
      <w:ind w:firstLine="360"/>
      <w:jc w:val="both"/>
    </w:pPr>
    <w:rPr>
      <w:rFonts w:ascii="Arial LatArm" w:hAnsi="Arial LatArm" w:cs="Arial LatArm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203381"/>
    <w:rPr>
      <w:rFonts w:ascii="Times Armenian" w:hAnsi="Times Armenian" w:cs="Times Armenian"/>
      <w:sz w:val="24"/>
      <w:szCs w:val="24"/>
    </w:rPr>
  </w:style>
  <w:style w:type="paragraph" w:styleId="23">
    <w:name w:val="Body Text 2"/>
    <w:basedOn w:val="a"/>
    <w:link w:val="24"/>
    <w:uiPriority w:val="99"/>
    <w:rsid w:val="00F97BAF"/>
    <w:pPr>
      <w:jc w:val="both"/>
    </w:pPr>
    <w:rPr>
      <w:rFonts w:ascii="Arial LatArm" w:hAnsi="Arial LatArm" w:cs="Arial LatArm"/>
    </w:rPr>
  </w:style>
  <w:style w:type="character" w:customStyle="1" w:styleId="24">
    <w:name w:val="Основной текст 2 Знак"/>
    <w:link w:val="23"/>
    <w:uiPriority w:val="99"/>
    <w:semiHidden/>
    <w:locked/>
    <w:rsid w:val="00203381"/>
    <w:rPr>
      <w:rFonts w:ascii="Times Armenian" w:hAnsi="Times Armenian" w:cs="Times Armenian"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F97BAF"/>
    <w:pPr>
      <w:ind w:left="240" w:hanging="240"/>
    </w:pPr>
  </w:style>
  <w:style w:type="paragraph" w:styleId="a5">
    <w:name w:val="header"/>
    <w:basedOn w:val="a"/>
    <w:link w:val="a6"/>
    <w:uiPriority w:val="99"/>
    <w:rsid w:val="00F97BA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link w:val="a5"/>
    <w:uiPriority w:val="99"/>
    <w:semiHidden/>
    <w:locked/>
    <w:rsid w:val="00203381"/>
    <w:rPr>
      <w:rFonts w:ascii="Times Armenian" w:hAnsi="Times Armenian" w:cs="Times Armenian"/>
      <w:sz w:val="24"/>
      <w:szCs w:val="24"/>
    </w:rPr>
  </w:style>
  <w:style w:type="paragraph" w:styleId="a7">
    <w:name w:val="Body Text Indent"/>
    <w:aliases w:val="Char Char Char,Char Char Char Char,Char"/>
    <w:basedOn w:val="a"/>
    <w:link w:val="a8"/>
    <w:uiPriority w:val="99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 AMU"/>
      <w:sz w:val="22"/>
      <w:szCs w:val="22"/>
    </w:rPr>
  </w:style>
  <w:style w:type="character" w:customStyle="1" w:styleId="a8">
    <w:name w:val="Основной текст с отступом Знак"/>
    <w:aliases w:val="Char Char Char Знак,Char Char Char Char Знак,Char Знак"/>
    <w:link w:val="a7"/>
    <w:uiPriority w:val="99"/>
    <w:locked/>
    <w:rsid w:val="00F97BAF"/>
    <w:rPr>
      <w:rFonts w:ascii="Arial LatArm" w:hAnsi="Arial LatArm" w:cs="Arial LatArm"/>
      <w:sz w:val="24"/>
      <w:szCs w:val="24"/>
      <w:lang w:val="ru-RU" w:eastAsia="ru-RU"/>
    </w:rPr>
  </w:style>
  <w:style w:type="paragraph" w:styleId="31">
    <w:name w:val="Body Text 3"/>
    <w:basedOn w:val="a"/>
    <w:link w:val="32"/>
    <w:uiPriority w:val="99"/>
    <w:rsid w:val="00F97BAF"/>
    <w:pPr>
      <w:jc w:val="both"/>
    </w:pPr>
    <w:rPr>
      <w:rFonts w:ascii="Arial LatArm" w:hAnsi="Arial LatArm" w:cs="Arial LatArm"/>
      <w:sz w:val="20"/>
      <w:szCs w:val="20"/>
    </w:rPr>
  </w:style>
  <w:style w:type="character" w:customStyle="1" w:styleId="32">
    <w:name w:val="Основной текст 3 Знак"/>
    <w:link w:val="31"/>
    <w:uiPriority w:val="99"/>
    <w:semiHidden/>
    <w:locked/>
    <w:rsid w:val="00203381"/>
    <w:rPr>
      <w:rFonts w:ascii="Times Armenian" w:hAnsi="Times Armenian" w:cs="Times Armenian"/>
      <w:sz w:val="16"/>
      <w:szCs w:val="16"/>
    </w:rPr>
  </w:style>
  <w:style w:type="paragraph" w:styleId="33">
    <w:name w:val="Body Text Indent 3"/>
    <w:basedOn w:val="a"/>
    <w:link w:val="34"/>
    <w:uiPriority w:val="99"/>
    <w:rsid w:val="00F97BAF"/>
    <w:pPr>
      <w:ind w:firstLine="720"/>
    </w:pPr>
    <w:rPr>
      <w:rFonts w:ascii="Arial LatArm" w:hAnsi="Arial LatArm" w:cs="Arial LatArm"/>
      <w:b/>
      <w:bCs/>
      <w:i/>
      <w:iCs/>
      <w:sz w:val="22"/>
      <w:szCs w:val="22"/>
      <w:u w:val="single"/>
    </w:rPr>
  </w:style>
  <w:style w:type="character" w:customStyle="1" w:styleId="34">
    <w:name w:val="Основной текст с отступом 3 Знак"/>
    <w:link w:val="33"/>
    <w:uiPriority w:val="99"/>
    <w:semiHidden/>
    <w:locked/>
    <w:rsid w:val="00203381"/>
    <w:rPr>
      <w:rFonts w:ascii="Times Armenian" w:hAnsi="Times Armenian" w:cs="Times Armenian"/>
      <w:sz w:val="16"/>
      <w:szCs w:val="16"/>
    </w:rPr>
  </w:style>
  <w:style w:type="paragraph" w:styleId="a9">
    <w:name w:val="Title"/>
    <w:basedOn w:val="a"/>
    <w:link w:val="aa"/>
    <w:uiPriority w:val="99"/>
    <w:qFormat/>
    <w:rsid w:val="00F97BAF"/>
    <w:pPr>
      <w:jc w:val="center"/>
    </w:pPr>
    <w:rPr>
      <w:rFonts w:ascii="Arial Armenian" w:hAnsi="Arial Armenian" w:cs="Arial Armenian"/>
    </w:rPr>
  </w:style>
  <w:style w:type="character" w:customStyle="1" w:styleId="aa">
    <w:name w:val="Название Знак"/>
    <w:link w:val="a9"/>
    <w:uiPriority w:val="99"/>
    <w:locked/>
    <w:rsid w:val="00203381"/>
    <w:rPr>
      <w:rFonts w:ascii="Cambria" w:hAnsi="Cambria" w:cs="Cambria"/>
      <w:b/>
      <w:bCs/>
      <w:kern w:val="28"/>
      <w:sz w:val="32"/>
      <w:szCs w:val="32"/>
    </w:rPr>
  </w:style>
  <w:style w:type="character" w:styleId="ab">
    <w:name w:val="page number"/>
    <w:basedOn w:val="a0"/>
    <w:uiPriority w:val="99"/>
    <w:rsid w:val="00F97BAF"/>
  </w:style>
  <w:style w:type="paragraph" w:styleId="ac">
    <w:name w:val="footer"/>
    <w:basedOn w:val="a"/>
    <w:link w:val="ad"/>
    <w:uiPriority w:val="99"/>
    <w:rsid w:val="00F97BA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locked/>
    <w:rsid w:val="007C2EDE"/>
  </w:style>
  <w:style w:type="paragraph" w:styleId="ae">
    <w:name w:val="Balloon Text"/>
    <w:basedOn w:val="a"/>
    <w:link w:val="af"/>
    <w:uiPriority w:val="99"/>
    <w:semiHidden/>
    <w:rsid w:val="00F97BA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sid w:val="00203381"/>
    <w:rPr>
      <w:sz w:val="2"/>
      <w:szCs w:val="2"/>
    </w:rPr>
  </w:style>
  <w:style w:type="paragraph" w:styleId="af0">
    <w:name w:val="footnote text"/>
    <w:basedOn w:val="a"/>
    <w:link w:val="af1"/>
    <w:uiPriority w:val="99"/>
    <w:semiHidden/>
    <w:rsid w:val="00F97BAF"/>
    <w:rPr>
      <w:sz w:val="20"/>
      <w:szCs w:val="20"/>
    </w:rPr>
  </w:style>
  <w:style w:type="character" w:customStyle="1" w:styleId="af1">
    <w:name w:val="Текст сноски Знак"/>
    <w:link w:val="af0"/>
    <w:uiPriority w:val="99"/>
    <w:semiHidden/>
    <w:locked/>
    <w:rsid w:val="00203381"/>
    <w:rPr>
      <w:rFonts w:ascii="Times Armenian" w:hAnsi="Times Armenian" w:cs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uiPriority w:val="99"/>
    <w:rsid w:val="00F97BA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uiPriority w:val="99"/>
    <w:rsid w:val="00F97BAF"/>
    <w:pPr>
      <w:spacing w:line="480" w:lineRule="auto"/>
      <w:ind w:firstLine="709"/>
      <w:jc w:val="both"/>
    </w:pPr>
    <w:rPr>
      <w:rFonts w:ascii="Arial Armenian" w:hAnsi="Arial Armenian" w:cs="Arial Armenian"/>
      <w:sz w:val="22"/>
      <w:szCs w:val="22"/>
    </w:rPr>
  </w:style>
  <w:style w:type="character" w:customStyle="1" w:styleId="normChar">
    <w:name w:val="norm Char"/>
    <w:uiPriority w:val="99"/>
    <w:locked/>
    <w:rsid w:val="00F97BAF"/>
    <w:rPr>
      <w:rFonts w:ascii="Arial Armenian" w:hAnsi="Arial Armenian" w:cs="Arial Armenian"/>
      <w:sz w:val="22"/>
      <w:szCs w:val="22"/>
      <w:lang w:val="ru-RU" w:eastAsia="ru-RU"/>
    </w:rPr>
  </w:style>
  <w:style w:type="character" w:styleId="af2">
    <w:name w:val="Hyperlink"/>
    <w:uiPriority w:val="99"/>
    <w:rsid w:val="00F97BAF"/>
    <w:rPr>
      <w:color w:val="0000FF"/>
      <w:u w:val="single"/>
    </w:rPr>
  </w:style>
  <w:style w:type="paragraph" w:styleId="af3">
    <w:name w:val="Block Text"/>
    <w:basedOn w:val="a"/>
    <w:uiPriority w:val="99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 w:cs="Arial Armenian"/>
      <w:sz w:val="28"/>
      <w:szCs w:val="28"/>
    </w:rPr>
  </w:style>
  <w:style w:type="paragraph" w:customStyle="1" w:styleId="BodyTextIndent22">
    <w:name w:val="Body Text Indent 2+2"/>
    <w:basedOn w:val="a"/>
    <w:next w:val="a"/>
    <w:uiPriority w:val="99"/>
    <w:rsid w:val="00F97BAF"/>
    <w:pPr>
      <w:autoSpaceDE w:val="0"/>
      <w:autoSpaceDN w:val="0"/>
      <w:adjustRightInd w:val="0"/>
    </w:pPr>
  </w:style>
  <w:style w:type="paragraph" w:customStyle="1" w:styleId="Normal2">
    <w:name w:val="Normal+2"/>
    <w:basedOn w:val="a"/>
    <w:next w:val="a"/>
    <w:uiPriority w:val="99"/>
    <w:rsid w:val="00F97BAF"/>
    <w:pPr>
      <w:autoSpaceDE w:val="0"/>
      <w:autoSpaceDN w:val="0"/>
      <w:adjustRightInd w:val="0"/>
    </w:pPr>
  </w:style>
  <w:style w:type="paragraph" w:customStyle="1" w:styleId="CharCharCharChar">
    <w:name w:val="Знак Знак Знак Char Char Char Char Знак Знак Знак"/>
    <w:basedOn w:val="a"/>
    <w:uiPriority w:val="99"/>
    <w:rsid w:val="00F97BAF"/>
    <w:pPr>
      <w:widowControl w:val="0"/>
      <w:adjustRightInd w:val="0"/>
      <w:spacing w:after="160" w:line="240" w:lineRule="exact"/>
    </w:pPr>
    <w:rPr>
      <w:sz w:val="20"/>
      <w:szCs w:val="20"/>
    </w:rPr>
  </w:style>
  <w:style w:type="table" w:styleId="af4">
    <w:name w:val="Table Grid"/>
    <w:basedOn w:val="a1"/>
    <w:uiPriority w:val="99"/>
    <w:rsid w:val="00613058"/>
    <w:rPr>
      <w:rFonts w:ascii="Times Armenian" w:hAnsi="Times Armenian" w:cs="Times Armeni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uiPriority w:val="99"/>
    <w:semiHidden/>
    <w:rsid w:val="00AB2D08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rsid w:val="00AB2D08"/>
    <w:rPr>
      <w:sz w:val="20"/>
      <w:szCs w:val="20"/>
    </w:rPr>
  </w:style>
  <w:style w:type="character" w:customStyle="1" w:styleId="af7">
    <w:name w:val="Текст примечания Знак"/>
    <w:link w:val="af6"/>
    <w:uiPriority w:val="99"/>
    <w:semiHidden/>
    <w:locked/>
    <w:rsid w:val="00203381"/>
    <w:rPr>
      <w:rFonts w:ascii="Times Armenian" w:hAnsi="Times Armenian" w:cs="Times Armenian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rsid w:val="00AB2D08"/>
    <w:rPr>
      <w:b/>
      <w:bCs/>
    </w:rPr>
  </w:style>
  <w:style w:type="character" w:customStyle="1" w:styleId="af9">
    <w:name w:val="Тема примечания Знак"/>
    <w:link w:val="af8"/>
    <w:uiPriority w:val="99"/>
    <w:semiHidden/>
    <w:locked/>
    <w:rsid w:val="00203381"/>
    <w:rPr>
      <w:rFonts w:ascii="Times Armenian" w:hAnsi="Times Armenian" w:cs="Times Armenian"/>
      <w:b/>
      <w:bCs/>
      <w:sz w:val="20"/>
      <w:szCs w:val="20"/>
    </w:rPr>
  </w:style>
  <w:style w:type="character" w:styleId="afa">
    <w:name w:val="FollowedHyperlink"/>
    <w:uiPriority w:val="99"/>
    <w:rsid w:val="00DF1C9F"/>
    <w:rPr>
      <w:color w:val="800080"/>
      <w:u w:val="single"/>
    </w:rPr>
  </w:style>
  <w:style w:type="paragraph" w:customStyle="1" w:styleId="font5">
    <w:name w:val="font5"/>
    <w:basedOn w:val="a"/>
    <w:rsid w:val="00DF1C9F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font6">
    <w:name w:val="font6"/>
    <w:basedOn w:val="a"/>
    <w:rsid w:val="00DF1C9F"/>
    <w:pPr>
      <w:spacing w:before="100" w:beforeAutospacing="1" w:after="100" w:afterAutospacing="1"/>
    </w:pPr>
    <w:rPr>
      <w:rFonts w:ascii="Sylfaen" w:hAnsi="Sylfaen" w:cs="Sylfaen"/>
      <w:b/>
      <w:bCs/>
      <w:color w:val="000000"/>
      <w:sz w:val="16"/>
      <w:szCs w:val="16"/>
    </w:rPr>
  </w:style>
  <w:style w:type="paragraph" w:customStyle="1" w:styleId="font7">
    <w:name w:val="font7"/>
    <w:basedOn w:val="a"/>
    <w:rsid w:val="00DF1C9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font8">
    <w:name w:val="font8"/>
    <w:basedOn w:val="a"/>
    <w:rsid w:val="00DF1C9F"/>
    <w:pPr>
      <w:spacing w:before="100" w:beforeAutospacing="1" w:after="100" w:afterAutospacing="1"/>
    </w:pPr>
    <w:rPr>
      <w:rFonts w:ascii="Sylfaen" w:hAnsi="Sylfaen" w:cs="Sylfaen"/>
      <w:color w:val="000000"/>
      <w:sz w:val="16"/>
      <w:szCs w:val="16"/>
    </w:rPr>
  </w:style>
  <w:style w:type="paragraph" w:customStyle="1" w:styleId="xl67">
    <w:name w:val="xl6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DF1C9F"/>
    <w:pPr>
      <w:spacing w:before="100" w:beforeAutospacing="1" w:after="100" w:afterAutospacing="1"/>
      <w:textAlignment w:val="center"/>
    </w:pPr>
    <w:rPr>
      <w:rFonts w:ascii="Sylfaen" w:hAnsi="Sylfaen" w:cs="Sylfaen"/>
      <w:b/>
      <w:bCs/>
      <w:sz w:val="16"/>
      <w:szCs w:val="16"/>
    </w:rPr>
  </w:style>
  <w:style w:type="paragraph" w:customStyle="1" w:styleId="xl69">
    <w:name w:val="xl69"/>
    <w:basedOn w:val="a"/>
    <w:rsid w:val="00DF1C9F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 w:cs="Sylfaen"/>
      <w:b/>
      <w:bCs/>
      <w:sz w:val="16"/>
      <w:szCs w:val="16"/>
    </w:rPr>
  </w:style>
  <w:style w:type="paragraph" w:customStyle="1" w:styleId="xl71">
    <w:name w:val="xl71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78">
    <w:name w:val="xl78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Sylfaen" w:hAnsi="Sylfaen" w:cs="Sylfaen"/>
      <w:b/>
      <w:bCs/>
      <w:sz w:val="16"/>
      <w:szCs w:val="16"/>
    </w:rPr>
  </w:style>
  <w:style w:type="paragraph" w:customStyle="1" w:styleId="xl81">
    <w:name w:val="xl81"/>
    <w:basedOn w:val="a"/>
    <w:uiPriority w:val="99"/>
    <w:rsid w:val="00F66E7B"/>
    <w:pPr>
      <w:spacing w:before="100" w:beforeAutospacing="1" w:after="100" w:afterAutospacing="1"/>
      <w:jc w:val="center"/>
      <w:textAlignment w:val="center"/>
    </w:pPr>
    <w:rPr>
      <w:rFonts w:ascii="Sylfaen" w:hAnsi="Sylfaen" w:cs="Sylfaen"/>
      <w:b/>
      <w:bCs/>
      <w:sz w:val="16"/>
      <w:szCs w:val="16"/>
    </w:rPr>
  </w:style>
  <w:style w:type="character" w:customStyle="1" w:styleId="q4iawc">
    <w:name w:val="q4iawc"/>
    <w:basedOn w:val="a0"/>
    <w:rsid w:val="00A33D57"/>
  </w:style>
  <w:style w:type="paragraph" w:customStyle="1" w:styleId="xl66">
    <w:name w:val="xl66"/>
    <w:basedOn w:val="a"/>
    <w:rsid w:val="0070265B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62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23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898</TotalTime>
  <Pages>1</Pages>
  <Words>867</Words>
  <Characters>4942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*</cp:lastModifiedBy>
  <cp:revision>740</cp:revision>
  <cp:lastPrinted>2023-03-28T08:23:00Z</cp:lastPrinted>
  <dcterms:created xsi:type="dcterms:W3CDTF">2018-08-08T07:12:00Z</dcterms:created>
  <dcterms:modified xsi:type="dcterms:W3CDTF">2023-03-31T07:45:00Z</dcterms:modified>
</cp:coreProperties>
</file>